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06C08" w14:textId="77777777" w:rsidR="00C9201B" w:rsidRPr="00B925D9" w:rsidRDefault="00C9201B" w:rsidP="00C9201B">
      <w:pPr>
        <w:pStyle w:val="Titel"/>
        <w:rPr>
          <w:sz w:val="52"/>
          <w:szCs w:val="52"/>
          <w:lang w:val="en-US"/>
        </w:rPr>
      </w:pPr>
      <w:bookmarkStart w:id="0" w:name="_GoBack"/>
      <w:bookmarkEnd w:id="0"/>
      <w:r w:rsidRPr="00B925D9">
        <w:rPr>
          <w:sz w:val="52"/>
          <w:szCs w:val="52"/>
          <w:lang w:val="en-US"/>
        </w:rPr>
        <w:t>Curriculum für</w:t>
      </w:r>
    </w:p>
    <w:p w14:paraId="659D37F6" w14:textId="77777777" w:rsidR="00C9201B" w:rsidRPr="00B925D9" w:rsidRDefault="00B925D9" w:rsidP="00C9201B">
      <w:pPr>
        <w:pStyle w:val="Titel"/>
        <w:rPr>
          <w:noProof/>
          <w:sz w:val="52"/>
          <w:szCs w:val="52"/>
          <w:lang w:val="en-US"/>
        </w:rPr>
      </w:pPr>
      <w:r w:rsidRPr="00B925D9">
        <w:rPr>
          <w:noProof/>
          <w:sz w:val="52"/>
          <w:szCs w:val="52"/>
          <w:lang w:val="en-US"/>
        </w:rPr>
        <w:t xml:space="preserve">CPSA </w:t>
      </w:r>
      <w:r w:rsidR="00C9201B" w:rsidRPr="00B925D9">
        <w:rPr>
          <w:noProof/>
          <w:sz w:val="52"/>
          <w:szCs w:val="52"/>
          <w:lang w:val="en-US"/>
        </w:rPr>
        <w:t xml:space="preserve">Certified </w:t>
      </w:r>
      <w:r w:rsidR="00C9201B" w:rsidRPr="00B925D9">
        <w:rPr>
          <w:sz w:val="52"/>
          <w:szCs w:val="52"/>
          <w:lang w:val="en-US"/>
        </w:rPr>
        <w:t>Professional</w:t>
      </w:r>
      <w:r w:rsidRPr="00B925D9">
        <w:rPr>
          <w:noProof/>
          <w:sz w:val="52"/>
          <w:szCs w:val="52"/>
          <w:lang w:val="en-US"/>
        </w:rPr>
        <w:t xml:space="preserve"> for</w:t>
      </w:r>
      <w:r w:rsidRPr="00B925D9">
        <w:rPr>
          <w:noProof/>
          <w:sz w:val="52"/>
          <w:szCs w:val="52"/>
          <w:lang w:val="en-US"/>
        </w:rPr>
        <w:br/>
        <w:t>Software Architecture®</w:t>
      </w:r>
    </w:p>
    <w:p w14:paraId="5B78B607" w14:textId="77777777" w:rsidR="00C9201B" w:rsidRPr="00BB4797" w:rsidRDefault="00C9201B" w:rsidP="00C9201B">
      <w:pPr>
        <w:pStyle w:val="Titel"/>
        <w:rPr>
          <w:noProof/>
          <w:sz w:val="52"/>
          <w:szCs w:val="52"/>
          <w:lang w:val="en-US"/>
        </w:rPr>
      </w:pPr>
      <w:r w:rsidRPr="00BB4797">
        <w:rPr>
          <w:noProof/>
          <w:sz w:val="52"/>
          <w:szCs w:val="52"/>
          <w:lang w:val="en-US"/>
        </w:rPr>
        <w:t>–</w:t>
      </w:r>
      <w:r w:rsidRPr="00B925D9">
        <w:rPr>
          <w:noProof/>
          <w:sz w:val="52"/>
          <w:szCs w:val="52"/>
          <w:lang w:val="en-US"/>
        </w:rPr>
        <w:t xml:space="preserve"> </w:t>
      </w:r>
      <w:r w:rsidRPr="00B925D9">
        <w:rPr>
          <w:sz w:val="52"/>
          <w:szCs w:val="52"/>
          <w:lang w:val="en-US"/>
        </w:rPr>
        <w:t>Advanced</w:t>
      </w:r>
      <w:r w:rsidRPr="00BB4797">
        <w:rPr>
          <w:noProof/>
          <w:sz w:val="52"/>
          <w:szCs w:val="52"/>
          <w:lang w:val="en-US"/>
        </w:rPr>
        <w:t xml:space="preserve"> Level –</w:t>
      </w:r>
    </w:p>
    <w:p w14:paraId="40EC0655" w14:textId="77777777" w:rsidR="006A6510" w:rsidRDefault="00C9201B" w:rsidP="00C9201B">
      <w:pPr>
        <w:pStyle w:val="Titel"/>
        <w:rPr>
          <w:rFonts w:ascii="Frutiger-Bold" w:hAnsi="Frutiger-Bold"/>
          <w:noProof/>
          <w:sz w:val="52"/>
          <w:szCs w:val="52"/>
          <w:lang w:val="en-US"/>
        </w:rPr>
      </w:pPr>
      <w:r w:rsidRPr="00465BF1">
        <w:rPr>
          <w:rFonts w:ascii="Frutiger-Bold" w:hAnsi="Frutiger-Bold"/>
          <w:noProof/>
          <w:sz w:val="52"/>
          <w:szCs w:val="52"/>
          <w:lang w:val="en-US"/>
        </w:rPr>
        <w:t>Modul:</w:t>
      </w:r>
      <w:r w:rsidR="006A6510">
        <w:rPr>
          <w:rFonts w:ascii="Frutiger-Bold" w:hAnsi="Frutiger-Bold"/>
          <w:noProof/>
          <w:sz w:val="52"/>
          <w:szCs w:val="52"/>
          <w:lang w:val="en-US"/>
        </w:rPr>
        <w:t xml:space="preserve">                                     ADOK</w:t>
      </w:r>
      <w:r w:rsidRPr="00465BF1">
        <w:rPr>
          <w:rFonts w:ascii="Frutiger-Bold" w:hAnsi="Frutiger-Bold"/>
          <w:noProof/>
          <w:sz w:val="52"/>
          <w:szCs w:val="52"/>
          <w:lang w:val="en-US"/>
        </w:rPr>
        <w:t xml:space="preserve"> </w:t>
      </w:r>
    </w:p>
    <w:p w14:paraId="39BBB1E9" w14:textId="77777777" w:rsidR="00C9201B" w:rsidRPr="00465BF1" w:rsidRDefault="00C9201B" w:rsidP="00C9201B">
      <w:pPr>
        <w:pStyle w:val="Titel"/>
        <w:rPr>
          <w:rFonts w:ascii="Frutiger-Bold" w:hAnsi="Frutiger-Bold"/>
          <w:noProof/>
          <w:sz w:val="52"/>
          <w:szCs w:val="52"/>
          <w:lang w:val="en-US"/>
        </w:rPr>
      </w:pPr>
      <w:r w:rsidRPr="00465BF1">
        <w:rPr>
          <w:rFonts w:ascii="Frutiger-Bold" w:hAnsi="Frutiger-Bold"/>
          <w:noProof/>
          <w:sz w:val="52"/>
          <w:szCs w:val="52"/>
          <w:lang w:val="en-US"/>
        </w:rPr>
        <w:t>Architekturdokumentation</w:t>
      </w:r>
    </w:p>
    <w:p w14:paraId="70A518F9" w14:textId="77777777" w:rsidR="00B925D9" w:rsidRDefault="006A6510" w:rsidP="00C9201B">
      <w:pPr>
        <w:pStyle w:val="Titel"/>
        <w:rPr>
          <w:sz w:val="22"/>
          <w:lang w:val="en-US"/>
        </w:rPr>
      </w:pPr>
      <w:bookmarkStart w:id="1" w:name="OLE_LINK11"/>
      <w:r>
        <w:rPr>
          <w:noProof/>
          <w:lang w:val="en-US" w:eastAsia="en-US"/>
        </w:rPr>
        <w:drawing>
          <wp:anchor distT="0" distB="0" distL="114300" distR="114300" simplePos="0" relativeHeight="251658752" behindDoc="1" locked="0" layoutInCell="1" allowOverlap="1" wp14:anchorId="088A481C" wp14:editId="3BFD1B6F">
            <wp:simplePos x="0" y="0"/>
            <wp:positionH relativeFrom="column">
              <wp:posOffset>622092</wp:posOffset>
            </wp:positionH>
            <wp:positionV relativeFrom="page">
              <wp:posOffset>5773751</wp:posOffset>
            </wp:positionV>
            <wp:extent cx="4244400" cy="1800000"/>
            <wp:effectExtent l="0" t="0" r="3810" b="0"/>
            <wp:wrapTight wrapText="bothSides">
              <wp:wrapPolygon edited="0">
                <wp:start x="0" y="0"/>
                <wp:lineTo x="0" y="21265"/>
                <wp:lineTo x="21522" y="21265"/>
                <wp:lineTo x="21522"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Description: iSAQB Logo alternativ"/>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2444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C06CA" w14:textId="77777777" w:rsidR="006A6510" w:rsidRDefault="006A6510" w:rsidP="00C9201B">
      <w:pPr>
        <w:pStyle w:val="Titel"/>
        <w:rPr>
          <w:sz w:val="22"/>
          <w:lang w:val="en-US"/>
        </w:rPr>
      </w:pPr>
    </w:p>
    <w:p w14:paraId="305D3073" w14:textId="77777777" w:rsidR="006A6510" w:rsidRPr="00BB4797" w:rsidRDefault="006A6510" w:rsidP="00C9201B">
      <w:pPr>
        <w:pStyle w:val="Titel"/>
        <w:rPr>
          <w:sz w:val="22"/>
          <w:lang w:val="en-US"/>
        </w:rPr>
      </w:pPr>
    </w:p>
    <w:p w14:paraId="0218870B" w14:textId="77777777" w:rsidR="00B925D9" w:rsidRPr="00BB4797" w:rsidRDefault="00B925D9" w:rsidP="00C9201B">
      <w:pPr>
        <w:pStyle w:val="Titel"/>
        <w:rPr>
          <w:sz w:val="22"/>
          <w:lang w:val="en-US"/>
        </w:rPr>
      </w:pPr>
    </w:p>
    <w:p w14:paraId="02016D9E" w14:textId="77777777" w:rsidR="00B925D9" w:rsidRPr="00BB4797" w:rsidRDefault="00B925D9" w:rsidP="00C9201B">
      <w:pPr>
        <w:pStyle w:val="Titel"/>
        <w:rPr>
          <w:sz w:val="22"/>
          <w:lang w:val="en-US"/>
        </w:rPr>
      </w:pPr>
    </w:p>
    <w:p w14:paraId="0BD6F7DB" w14:textId="77777777" w:rsidR="00B925D9" w:rsidRPr="00BB4797" w:rsidRDefault="00B925D9" w:rsidP="00C9201B">
      <w:pPr>
        <w:pStyle w:val="Titel"/>
        <w:rPr>
          <w:sz w:val="22"/>
          <w:lang w:val="en-US"/>
        </w:rPr>
      </w:pPr>
    </w:p>
    <w:p w14:paraId="50EF5289" w14:textId="77777777" w:rsidR="00B925D9" w:rsidRPr="00BB4797" w:rsidRDefault="00B925D9" w:rsidP="00C9201B">
      <w:pPr>
        <w:pStyle w:val="Titel"/>
        <w:rPr>
          <w:sz w:val="22"/>
          <w:lang w:val="en-US"/>
        </w:rPr>
      </w:pPr>
      <w:r w:rsidRPr="00BB4797">
        <w:rPr>
          <w:sz w:val="22"/>
          <w:lang w:val="en-US"/>
        </w:rPr>
        <w:t>Version 1.</w:t>
      </w:r>
      <w:r w:rsidR="00B877DF">
        <w:rPr>
          <w:sz w:val="22"/>
          <w:lang w:val="en-US"/>
        </w:rPr>
        <w:t>6</w:t>
      </w:r>
      <w:r w:rsidRPr="00BB4797">
        <w:rPr>
          <w:sz w:val="22"/>
          <w:lang w:val="en-US"/>
        </w:rPr>
        <w:t xml:space="preserve"> (</w:t>
      </w:r>
      <w:r w:rsidR="00B877DF">
        <w:rPr>
          <w:sz w:val="22"/>
          <w:lang w:val="en-US"/>
        </w:rPr>
        <w:t>September</w:t>
      </w:r>
      <w:r w:rsidRPr="00BB4797">
        <w:rPr>
          <w:sz w:val="22"/>
          <w:lang w:val="en-US"/>
        </w:rPr>
        <w:t xml:space="preserve"> 201</w:t>
      </w:r>
      <w:r w:rsidR="00B877DF">
        <w:rPr>
          <w:sz w:val="22"/>
          <w:lang w:val="en-US"/>
        </w:rPr>
        <w:t>8</w:t>
      </w:r>
      <w:r w:rsidRPr="00BB4797">
        <w:rPr>
          <w:sz w:val="22"/>
          <w:lang w:val="en-US"/>
        </w:rPr>
        <w:t>)</w:t>
      </w:r>
    </w:p>
    <w:bookmarkEnd w:id="1"/>
    <w:p w14:paraId="083E3D04" w14:textId="77777777" w:rsidR="00C9201B" w:rsidRPr="00BB4797" w:rsidRDefault="00C9201B" w:rsidP="006A6510">
      <w:pPr>
        <w:pStyle w:val="Titel"/>
        <w:jc w:val="both"/>
        <w:rPr>
          <w:sz w:val="22"/>
          <w:lang w:val="en-US"/>
        </w:rPr>
      </w:pPr>
    </w:p>
    <w:p w14:paraId="56B76B4A" w14:textId="77777777" w:rsidR="00A77452" w:rsidRPr="00BB4797" w:rsidRDefault="00A77452">
      <w:pPr>
        <w:spacing w:after="0"/>
        <w:jc w:val="left"/>
        <w:rPr>
          <w:spacing w:val="50"/>
          <w:sz w:val="22"/>
          <w:szCs w:val="72"/>
          <w:lang w:val="en-US"/>
        </w:rPr>
      </w:pPr>
      <w:r w:rsidRPr="00BB4797">
        <w:rPr>
          <w:sz w:val="22"/>
          <w:lang w:val="en-US"/>
        </w:rPr>
        <w:br w:type="page"/>
      </w:r>
    </w:p>
    <w:p w14:paraId="559BCF7F" w14:textId="77777777" w:rsidR="00DE22E6" w:rsidRPr="00DB1558" w:rsidRDefault="00A77452" w:rsidP="00DE22E6">
      <w:pPr>
        <w:spacing w:after="0"/>
        <w:jc w:val="center"/>
        <w:rPr>
          <w:rFonts w:ascii="Frutiger-Bold" w:hAnsi="Frutiger-Bold"/>
          <w:sz w:val="22"/>
          <w:szCs w:val="22"/>
          <w:lang w:val="en-US" w:eastAsia="de-DE"/>
        </w:rPr>
      </w:pPr>
      <w:r w:rsidRPr="00DB1558">
        <w:rPr>
          <w:rFonts w:ascii="Frutiger-Bold" w:hAnsi="Frutiger-Bold"/>
          <w:sz w:val="22"/>
          <w:szCs w:val="22"/>
          <w:lang w:val="en-US" w:eastAsia="de-DE"/>
        </w:rPr>
        <w:lastRenderedPageBreak/>
        <w:t>© (Copyr</w:t>
      </w:r>
      <w:r w:rsidRPr="00DB1558">
        <w:rPr>
          <w:rFonts w:ascii="Frutiger-Bold" w:hAnsi="Frutiger-Bold"/>
          <w:sz w:val="22"/>
          <w:szCs w:val="22"/>
          <w:lang w:val="en-US"/>
        </w:rPr>
        <w:t xml:space="preserve">ight), International Software </w:t>
      </w:r>
      <w:r w:rsidRPr="00DB1558">
        <w:rPr>
          <w:rFonts w:ascii="Frutiger-Bold" w:hAnsi="Frutiger-Bold"/>
          <w:sz w:val="22"/>
          <w:szCs w:val="22"/>
          <w:lang w:val="en-US" w:eastAsia="de-DE"/>
        </w:rPr>
        <w:t>Architecture Qualification Board e. V.</w:t>
      </w:r>
    </w:p>
    <w:p w14:paraId="55741E44" w14:textId="77777777" w:rsidR="00A77452" w:rsidRPr="00DB1558" w:rsidRDefault="00A77452" w:rsidP="00DE22E6">
      <w:pPr>
        <w:spacing w:after="0"/>
        <w:jc w:val="center"/>
        <w:rPr>
          <w:lang w:val="de-DE" w:eastAsia="de-DE"/>
        </w:rPr>
      </w:pPr>
      <w:r w:rsidRPr="00DB1558">
        <w:rPr>
          <w:rFonts w:ascii="Frutiger-Bold" w:hAnsi="Frutiger-Bold"/>
          <w:sz w:val="22"/>
          <w:szCs w:val="22"/>
          <w:lang w:val="de-DE" w:eastAsia="de-DE"/>
        </w:rPr>
        <w:t>(iSAQB</w:t>
      </w:r>
      <w:r w:rsidR="00DE22E6" w:rsidRPr="00DB1558">
        <w:rPr>
          <w:rFonts w:ascii="Frutiger-Bold" w:hAnsi="Frutiger-Bold"/>
          <w:sz w:val="22"/>
          <w:szCs w:val="22"/>
          <w:lang w:val="de-DE" w:eastAsia="de-DE"/>
        </w:rPr>
        <w:t xml:space="preserve">® e. V.) </w:t>
      </w:r>
      <w:r w:rsidR="001077D0">
        <w:rPr>
          <w:rFonts w:ascii="Frutiger-Bold" w:hAnsi="Frutiger-Bold"/>
          <w:sz w:val="22"/>
          <w:szCs w:val="22"/>
          <w:lang w:val="de-DE" w:eastAsia="de-DE"/>
        </w:rPr>
        <w:t>2012</w:t>
      </w:r>
    </w:p>
    <w:p w14:paraId="62B9FC74" w14:textId="77777777" w:rsidR="00A77452" w:rsidRPr="00B925D9" w:rsidRDefault="00A77452" w:rsidP="00A77452">
      <w:pPr>
        <w:spacing w:after="0"/>
        <w:rPr>
          <w:lang w:val="de-DE" w:eastAsia="de-DE"/>
        </w:rPr>
      </w:pPr>
    </w:p>
    <w:p w14:paraId="1416E19C" w14:textId="77777777" w:rsidR="00A77452" w:rsidRPr="00DB1558" w:rsidRDefault="00A77452" w:rsidP="00A77452">
      <w:pPr>
        <w:spacing w:after="0"/>
        <w:rPr>
          <w:sz w:val="22"/>
          <w:lang w:eastAsia="de-DE"/>
        </w:rPr>
      </w:pPr>
      <w:r w:rsidRPr="00DB1558">
        <w:rPr>
          <w:sz w:val="22"/>
          <w:lang w:eastAsia="de-DE"/>
        </w:rPr>
        <w:t>Die Nutzung des Lehrplans ist nur unter den nachfolgenden Voraussetzungen möglich:</w:t>
      </w:r>
    </w:p>
    <w:p w14:paraId="4CD9CDA0" w14:textId="77777777" w:rsidR="00A77452" w:rsidRPr="00DB1558" w:rsidRDefault="00A77452" w:rsidP="00A77452">
      <w:pPr>
        <w:spacing w:after="0"/>
        <w:rPr>
          <w:sz w:val="22"/>
          <w:lang w:eastAsia="de-DE"/>
        </w:rPr>
      </w:pPr>
    </w:p>
    <w:p w14:paraId="5AB2568E" w14:textId="77777777" w:rsidR="00A77452" w:rsidRPr="00DB1558" w:rsidRDefault="00A77452" w:rsidP="00A77452">
      <w:pPr>
        <w:pStyle w:val="Listenabsatz"/>
        <w:numPr>
          <w:ilvl w:val="0"/>
          <w:numId w:val="14"/>
        </w:numPr>
        <w:spacing w:after="0"/>
        <w:jc w:val="left"/>
        <w:rPr>
          <w:sz w:val="22"/>
          <w:lang w:eastAsia="de-DE"/>
        </w:rPr>
      </w:pPr>
      <w:r w:rsidRPr="00DB1558">
        <w:rPr>
          <w:sz w:val="22"/>
          <w:lang w:eastAsia="de-DE"/>
        </w:rPr>
        <w:t xml:space="preserve">Sie möchten das Zertifikat zum </w:t>
      </w:r>
      <w:r w:rsidR="00213523">
        <w:rPr>
          <w:sz w:val="22"/>
          <w:lang w:eastAsia="de-DE"/>
        </w:rPr>
        <w:t>„</w:t>
      </w:r>
      <w:r w:rsidR="008A6069" w:rsidRPr="00DB1558">
        <w:rPr>
          <w:sz w:val="22"/>
          <w:lang w:eastAsia="de-DE"/>
        </w:rPr>
        <w:t xml:space="preserve">CPSA </w:t>
      </w:r>
      <w:r w:rsidRPr="00DB1558">
        <w:rPr>
          <w:sz w:val="22"/>
          <w:lang w:eastAsia="de-DE"/>
        </w:rPr>
        <w:t>Certified Professional for Software Architecture Advanced</w:t>
      </w:r>
      <w:r w:rsidR="008A6069" w:rsidRPr="00DB1558">
        <w:rPr>
          <w:sz w:val="22"/>
          <w:lang w:eastAsia="de-DE"/>
        </w:rPr>
        <w:t xml:space="preserve"> Level®</w:t>
      </w:r>
      <w:r w:rsidR="00213523">
        <w:rPr>
          <w:sz w:val="22"/>
          <w:lang w:eastAsia="de-DE"/>
        </w:rPr>
        <w:t>“</w:t>
      </w:r>
      <w:r w:rsidRPr="00DB1558">
        <w:rPr>
          <w:sz w:val="22"/>
          <w:lang w:eastAsia="de-DE"/>
        </w:rPr>
        <w:t xml:space="preserve"> erwerben. Für den Erwerb des Zertifikats ist es gestattet, die Text-Dokumente und/oder Lehrpläne zu nutzen, indem eine Arbeitskopie für den eigenen Rechner erstellt wird. Soll eine darüber hinausgehende Nutzung der Dokumente und/oder Lehrpläne erfolgen, zum Beispiel zur Weiterverbreitung an Dritte, Werbung etc., bitte unter contact@isaqb.org nachfragen. </w:t>
      </w:r>
      <w:r w:rsidR="00213523">
        <w:rPr>
          <w:sz w:val="22"/>
          <w:lang w:eastAsia="de-DE"/>
        </w:rPr>
        <w:t>Sie müssten in diesem Fall einen Lizenzvertrag mit dem iSAQB e. V. schließen</w:t>
      </w:r>
      <w:r w:rsidRPr="00DB1558">
        <w:rPr>
          <w:sz w:val="22"/>
          <w:lang w:eastAsia="de-DE"/>
        </w:rPr>
        <w:t>.</w:t>
      </w:r>
    </w:p>
    <w:p w14:paraId="06AF60DA" w14:textId="77777777" w:rsidR="00A77452" w:rsidRPr="00DB1558" w:rsidRDefault="00A77452" w:rsidP="00A77452">
      <w:pPr>
        <w:pStyle w:val="Listenabsatz"/>
        <w:numPr>
          <w:ilvl w:val="0"/>
          <w:numId w:val="14"/>
        </w:numPr>
        <w:spacing w:after="0"/>
        <w:jc w:val="left"/>
        <w:rPr>
          <w:sz w:val="22"/>
          <w:lang w:eastAsia="de-DE"/>
        </w:rPr>
      </w:pPr>
      <w:r w:rsidRPr="00DB1558">
        <w:rPr>
          <w:sz w:val="22"/>
          <w:lang w:eastAsia="de-DE"/>
        </w:rPr>
        <w:t xml:space="preserve">Sind Sie Trainer, Anbieter oder Trainingsorganisator, ist die Nutzung der Dokumente und/oder Lehrpläne nach Erwerb einer Nutzungslizenz möglich. Hierzu bitte unter contact@isaqb.org nachfragen. Lizenzverträge, die </w:t>
      </w:r>
      <w:r w:rsidR="00213523">
        <w:rPr>
          <w:sz w:val="22"/>
          <w:lang w:eastAsia="de-DE"/>
        </w:rPr>
        <w:t>eine solche Nutzung</w:t>
      </w:r>
      <w:r w:rsidRPr="00DB1558">
        <w:rPr>
          <w:sz w:val="22"/>
          <w:lang w:eastAsia="de-DE"/>
        </w:rPr>
        <w:t xml:space="preserve"> regeln, sind vorhanden.</w:t>
      </w:r>
    </w:p>
    <w:p w14:paraId="112347D1" w14:textId="77777777" w:rsidR="00A77452" w:rsidRPr="00DB1558" w:rsidRDefault="00A77452" w:rsidP="00A77452">
      <w:pPr>
        <w:pStyle w:val="Listenabsatz"/>
        <w:numPr>
          <w:ilvl w:val="0"/>
          <w:numId w:val="14"/>
        </w:numPr>
        <w:spacing w:after="0"/>
        <w:jc w:val="left"/>
        <w:rPr>
          <w:sz w:val="22"/>
          <w:lang w:eastAsia="de-DE"/>
        </w:rPr>
      </w:pPr>
      <w:r w:rsidRPr="00DB1558">
        <w:rPr>
          <w:sz w:val="22"/>
          <w:lang w:eastAsia="de-DE"/>
        </w:rPr>
        <w:t>Falls Sie weder unter die Kategorie 1. noch unter die Kategorie 2. fallen, aber dennoch die Dokumente und/oder Lehrpläne nutzen möchten, nehmen Sie bitte ebenfalls Kontakt unter contact@isaqb.org zum iSAQB</w:t>
      </w:r>
      <w:r w:rsidR="008A6069" w:rsidRPr="00DB1558">
        <w:rPr>
          <w:sz w:val="22"/>
          <w:lang w:eastAsia="de-DE"/>
        </w:rPr>
        <w:t>®</w:t>
      </w:r>
      <w:r w:rsidRPr="00DB1558">
        <w:rPr>
          <w:sz w:val="22"/>
          <w:lang w:eastAsia="de-DE"/>
        </w:rPr>
        <w:t xml:space="preserve"> e. V. auf. Sie werden dort über die Möglichkeit des Erwerbs entsprechender Lizenzen im Rahmen der vorhandenen Lizenzverträge informiert und können die gewünschten Nutzungsgenehmigungen erhalten. </w:t>
      </w:r>
    </w:p>
    <w:p w14:paraId="1186CE62" w14:textId="77777777" w:rsidR="00A77452" w:rsidRPr="00DB1558" w:rsidRDefault="00A77452" w:rsidP="00A77452">
      <w:pPr>
        <w:pStyle w:val="Listenabsatz"/>
        <w:spacing w:after="0"/>
        <w:rPr>
          <w:sz w:val="22"/>
          <w:lang w:eastAsia="de-DE"/>
        </w:rPr>
      </w:pPr>
    </w:p>
    <w:p w14:paraId="7BA83494" w14:textId="77777777" w:rsidR="00A77452" w:rsidRPr="00DB1558" w:rsidRDefault="00A77452" w:rsidP="00A77452">
      <w:pPr>
        <w:pStyle w:val="Listenabsatz"/>
        <w:spacing w:after="0"/>
        <w:ind w:left="0"/>
        <w:rPr>
          <w:sz w:val="22"/>
          <w:lang w:eastAsia="de-DE"/>
        </w:rPr>
      </w:pPr>
      <w:r w:rsidRPr="00DB1558">
        <w:rPr>
          <w:sz w:val="22"/>
          <w:lang w:eastAsia="de-DE"/>
        </w:rPr>
        <w:t>Grundsätzlich weisen wir darauf hin, dass dieser Lehrplan urheberrechtlich geschützt ist. Alle Rechte an diesen Copyrights stehen ausschließlich dem International Software Architecture Qualification Board e. V. (iSAQB</w:t>
      </w:r>
      <w:r w:rsidR="008A6069" w:rsidRPr="00DB1558">
        <w:rPr>
          <w:sz w:val="22"/>
          <w:lang w:eastAsia="de-DE"/>
        </w:rPr>
        <w:t>®</w:t>
      </w:r>
      <w:r w:rsidRPr="00DB1558">
        <w:rPr>
          <w:sz w:val="22"/>
          <w:lang w:eastAsia="de-DE"/>
        </w:rPr>
        <w:t xml:space="preserve"> e. V.) zu. </w:t>
      </w:r>
    </w:p>
    <w:p w14:paraId="7EF60DB2" w14:textId="77777777" w:rsidR="00A77452" w:rsidRDefault="00A77452">
      <w:pPr>
        <w:spacing w:after="0"/>
        <w:jc w:val="left"/>
        <w:rPr>
          <w:spacing w:val="50"/>
          <w:sz w:val="22"/>
          <w:szCs w:val="72"/>
        </w:rPr>
      </w:pPr>
      <w:r>
        <w:rPr>
          <w:sz w:val="22"/>
        </w:rPr>
        <w:br w:type="page"/>
      </w:r>
    </w:p>
    <w:p w14:paraId="4078504A" w14:textId="77777777" w:rsidR="00C9201B" w:rsidRPr="00FF5F40" w:rsidRDefault="00C9201B" w:rsidP="00C9201B">
      <w:pPr>
        <w:pStyle w:val="Inhaltsverzeichnis"/>
        <w:rPr>
          <w:rFonts w:ascii="Frutiger-Bold" w:hAnsi="Frutiger-Bold"/>
          <w:sz w:val="22"/>
        </w:rPr>
      </w:pPr>
      <w:r w:rsidRPr="00FF5F40">
        <w:rPr>
          <w:rFonts w:ascii="Frutiger-Bold" w:hAnsi="Frutiger-Bold"/>
          <w:sz w:val="22"/>
        </w:rPr>
        <w:lastRenderedPageBreak/>
        <w:t>Inhaltsverzeichnis</w:t>
      </w:r>
    </w:p>
    <w:p w14:paraId="62ACECA4" w14:textId="77777777" w:rsidR="0069680F" w:rsidRDefault="00913080">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sidRPr="005B5394">
        <w:fldChar w:fldCharType="begin"/>
      </w:r>
      <w:r w:rsidR="00C9201B" w:rsidRPr="005B5394">
        <w:instrText xml:space="preserve"> </w:instrText>
      </w:r>
      <w:r w:rsidR="00C9201B">
        <w:instrText>TOC</w:instrText>
      </w:r>
      <w:r w:rsidR="00C9201B" w:rsidRPr="005B5394">
        <w:instrText xml:space="preserve"> \o "1-2" </w:instrText>
      </w:r>
      <w:r w:rsidRPr="005B5394">
        <w:fldChar w:fldCharType="separate"/>
      </w:r>
      <w:r w:rsidR="0069680F">
        <w:rPr>
          <w:noProof/>
        </w:rPr>
        <w:t>0</w:t>
      </w:r>
      <w:r w:rsidR="0069680F">
        <w:rPr>
          <w:rFonts w:asciiTheme="minorHAnsi" w:eastAsiaTheme="minorEastAsia" w:hAnsiTheme="minorHAnsi" w:cstheme="minorBidi"/>
          <w:smallCaps w:val="0"/>
          <w:noProof/>
          <w:u w:val="none"/>
          <w:lang w:val="de-DE" w:eastAsia="de-DE"/>
        </w:rPr>
        <w:tab/>
      </w:r>
      <w:r w:rsidR="0069680F">
        <w:rPr>
          <w:noProof/>
        </w:rPr>
        <w:t>Einleitung: Allgemeines zum iSAQB</w:t>
      </w:r>
      <w:r w:rsidR="0069680F" w:rsidRPr="00B44A1B">
        <w:rPr>
          <w:noProof/>
          <w:lang w:val="de-DE"/>
        </w:rPr>
        <w:t>-Advanced</w:t>
      </w:r>
      <w:r w:rsidR="0069680F">
        <w:rPr>
          <w:noProof/>
        </w:rPr>
        <w:t>-Level</w:t>
      </w:r>
      <w:r w:rsidR="0069680F">
        <w:rPr>
          <w:noProof/>
        </w:rPr>
        <w:tab/>
      </w:r>
      <w:r w:rsidR="0069680F">
        <w:rPr>
          <w:noProof/>
        </w:rPr>
        <w:fldChar w:fldCharType="begin"/>
      </w:r>
      <w:r w:rsidR="0069680F">
        <w:rPr>
          <w:noProof/>
        </w:rPr>
        <w:instrText xml:space="preserve"> PAGEREF _Toc439929595 \h </w:instrText>
      </w:r>
      <w:r w:rsidR="0069680F">
        <w:rPr>
          <w:noProof/>
        </w:rPr>
      </w:r>
      <w:r w:rsidR="0069680F">
        <w:rPr>
          <w:noProof/>
        </w:rPr>
        <w:fldChar w:fldCharType="separate"/>
      </w:r>
      <w:r w:rsidR="008874E8">
        <w:rPr>
          <w:noProof/>
        </w:rPr>
        <w:t>5</w:t>
      </w:r>
      <w:r w:rsidR="0069680F">
        <w:rPr>
          <w:noProof/>
        </w:rPr>
        <w:fldChar w:fldCharType="end"/>
      </w:r>
    </w:p>
    <w:p w14:paraId="1EFF2D8A" w14:textId="77777777" w:rsidR="0069680F" w:rsidRPr="0069680F" w:rsidRDefault="0069680F">
      <w:pPr>
        <w:pStyle w:val="Verzeichnis2"/>
        <w:tabs>
          <w:tab w:val="left" w:pos="660"/>
          <w:tab w:val="right" w:leader="dot" w:pos="8608"/>
        </w:tabs>
        <w:rPr>
          <w:rFonts w:asciiTheme="minorHAnsi" w:eastAsiaTheme="minorEastAsia" w:hAnsiTheme="minorHAnsi" w:cstheme="minorBidi"/>
          <w:smallCaps w:val="0"/>
          <w:noProof/>
          <w:lang w:val="en-US" w:eastAsia="de-DE"/>
        </w:rPr>
      </w:pPr>
      <w:r w:rsidRPr="00B44A1B">
        <w:rPr>
          <w:noProof/>
          <w:lang w:val="en-US"/>
        </w:rPr>
        <w:t>0.1</w:t>
      </w:r>
      <w:r w:rsidRPr="0069680F">
        <w:rPr>
          <w:rFonts w:asciiTheme="minorHAnsi" w:eastAsiaTheme="minorEastAsia" w:hAnsiTheme="minorHAnsi" w:cstheme="minorBidi"/>
          <w:smallCaps w:val="0"/>
          <w:noProof/>
          <w:lang w:val="en-US" w:eastAsia="de-DE"/>
        </w:rPr>
        <w:tab/>
      </w:r>
      <w:r w:rsidRPr="00B44A1B">
        <w:rPr>
          <w:noProof/>
          <w:lang w:val="en-US"/>
        </w:rPr>
        <w:t>Was vermittelt ein Advanced-Level-Modul?</w:t>
      </w:r>
      <w:r w:rsidRPr="0069680F">
        <w:rPr>
          <w:noProof/>
          <w:lang w:val="en-US"/>
        </w:rPr>
        <w:tab/>
      </w:r>
      <w:r>
        <w:rPr>
          <w:noProof/>
        </w:rPr>
        <w:fldChar w:fldCharType="begin"/>
      </w:r>
      <w:r w:rsidRPr="0069680F">
        <w:rPr>
          <w:noProof/>
          <w:lang w:val="en-US"/>
        </w:rPr>
        <w:instrText xml:space="preserve"> PAGEREF _Toc439929596 \h </w:instrText>
      </w:r>
      <w:r>
        <w:rPr>
          <w:noProof/>
        </w:rPr>
      </w:r>
      <w:r>
        <w:rPr>
          <w:noProof/>
        </w:rPr>
        <w:fldChar w:fldCharType="separate"/>
      </w:r>
      <w:r w:rsidR="008874E8">
        <w:rPr>
          <w:noProof/>
          <w:lang w:val="en-US"/>
        </w:rPr>
        <w:t>5</w:t>
      </w:r>
      <w:r>
        <w:rPr>
          <w:noProof/>
        </w:rPr>
        <w:fldChar w:fldCharType="end"/>
      </w:r>
    </w:p>
    <w:p w14:paraId="3E82D86E" w14:textId="77777777" w:rsidR="0069680F" w:rsidRPr="00BF7068" w:rsidRDefault="0069680F">
      <w:pPr>
        <w:pStyle w:val="Verzeichnis2"/>
        <w:tabs>
          <w:tab w:val="left" w:pos="660"/>
          <w:tab w:val="right" w:leader="dot" w:pos="8608"/>
        </w:tabs>
        <w:rPr>
          <w:rFonts w:asciiTheme="minorHAnsi" w:eastAsiaTheme="minorEastAsia" w:hAnsiTheme="minorHAnsi" w:cstheme="minorBidi"/>
          <w:smallCaps w:val="0"/>
          <w:noProof/>
          <w:lang w:val="en-US" w:eastAsia="de-DE"/>
        </w:rPr>
      </w:pPr>
      <w:r w:rsidRPr="00BF7068">
        <w:rPr>
          <w:noProof/>
          <w:lang w:val="en-US"/>
        </w:rPr>
        <w:t>0.2</w:t>
      </w:r>
      <w:r w:rsidRPr="00BF7068">
        <w:rPr>
          <w:rFonts w:asciiTheme="minorHAnsi" w:eastAsiaTheme="minorEastAsia" w:hAnsiTheme="minorHAnsi" w:cstheme="minorBidi"/>
          <w:smallCaps w:val="0"/>
          <w:noProof/>
          <w:lang w:val="en-US" w:eastAsia="de-DE"/>
        </w:rPr>
        <w:tab/>
      </w:r>
      <w:r w:rsidRPr="00BF7068">
        <w:rPr>
          <w:noProof/>
          <w:lang w:val="en-US"/>
        </w:rPr>
        <w:t>Was können Absolventen des Advanced-Level (CPSA-A)?</w:t>
      </w:r>
      <w:r w:rsidRPr="00BF7068">
        <w:rPr>
          <w:noProof/>
          <w:lang w:val="en-US"/>
        </w:rPr>
        <w:tab/>
      </w:r>
      <w:r>
        <w:rPr>
          <w:noProof/>
        </w:rPr>
        <w:fldChar w:fldCharType="begin"/>
      </w:r>
      <w:r w:rsidRPr="00BF7068">
        <w:rPr>
          <w:noProof/>
          <w:lang w:val="en-US"/>
        </w:rPr>
        <w:instrText xml:space="preserve"> PAGEREF _Toc439929597 \h </w:instrText>
      </w:r>
      <w:r>
        <w:rPr>
          <w:noProof/>
        </w:rPr>
      </w:r>
      <w:r>
        <w:rPr>
          <w:noProof/>
        </w:rPr>
        <w:fldChar w:fldCharType="separate"/>
      </w:r>
      <w:r w:rsidR="008874E8" w:rsidRPr="00BF7068">
        <w:rPr>
          <w:noProof/>
          <w:lang w:val="en-US"/>
        </w:rPr>
        <w:t>5</w:t>
      </w:r>
      <w:r>
        <w:rPr>
          <w:noProof/>
        </w:rPr>
        <w:fldChar w:fldCharType="end"/>
      </w:r>
    </w:p>
    <w:p w14:paraId="3CB5D0DF"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sidRPr="00B44A1B">
        <w:rPr>
          <w:noProof/>
          <w:lang w:val="de-DE"/>
        </w:rPr>
        <w:t>0.3</w:t>
      </w:r>
      <w:r>
        <w:rPr>
          <w:rFonts w:asciiTheme="minorHAnsi" w:eastAsiaTheme="minorEastAsia" w:hAnsiTheme="minorHAnsi" w:cstheme="minorBidi"/>
          <w:smallCaps w:val="0"/>
          <w:noProof/>
          <w:lang w:val="de-DE" w:eastAsia="de-DE"/>
        </w:rPr>
        <w:tab/>
      </w:r>
      <w:r w:rsidRPr="00B44A1B">
        <w:rPr>
          <w:noProof/>
          <w:lang w:val="de-DE"/>
        </w:rPr>
        <w:t>Voraussetzungen zur CPSA-A-Zertifizierung</w:t>
      </w:r>
      <w:r>
        <w:rPr>
          <w:noProof/>
        </w:rPr>
        <w:tab/>
      </w:r>
      <w:r>
        <w:rPr>
          <w:noProof/>
        </w:rPr>
        <w:fldChar w:fldCharType="begin"/>
      </w:r>
      <w:r>
        <w:rPr>
          <w:noProof/>
        </w:rPr>
        <w:instrText xml:space="preserve"> PAGEREF _Toc439929598 \h </w:instrText>
      </w:r>
      <w:r>
        <w:rPr>
          <w:noProof/>
        </w:rPr>
      </w:r>
      <w:r>
        <w:rPr>
          <w:noProof/>
        </w:rPr>
        <w:fldChar w:fldCharType="separate"/>
      </w:r>
      <w:r w:rsidR="008874E8">
        <w:rPr>
          <w:noProof/>
        </w:rPr>
        <w:t>5</w:t>
      </w:r>
      <w:r>
        <w:rPr>
          <w:noProof/>
        </w:rPr>
        <w:fldChar w:fldCharType="end"/>
      </w:r>
    </w:p>
    <w:p w14:paraId="261ADDD8"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1</w:t>
      </w:r>
      <w:r>
        <w:rPr>
          <w:rFonts w:asciiTheme="minorHAnsi" w:eastAsiaTheme="minorEastAsia" w:hAnsiTheme="minorHAnsi" w:cstheme="minorBidi"/>
          <w:smallCaps w:val="0"/>
          <w:noProof/>
          <w:u w:val="none"/>
          <w:lang w:val="de-DE" w:eastAsia="de-DE"/>
        </w:rPr>
        <w:tab/>
      </w:r>
      <w:r>
        <w:rPr>
          <w:noProof/>
        </w:rPr>
        <w:t>Grundlegendes zum Modul Architekturdokumentation</w:t>
      </w:r>
      <w:r>
        <w:rPr>
          <w:noProof/>
        </w:rPr>
        <w:tab/>
      </w:r>
      <w:r>
        <w:rPr>
          <w:noProof/>
        </w:rPr>
        <w:fldChar w:fldCharType="begin"/>
      </w:r>
      <w:r>
        <w:rPr>
          <w:noProof/>
        </w:rPr>
        <w:instrText xml:space="preserve"> PAGEREF _Toc439929599 \h </w:instrText>
      </w:r>
      <w:r>
        <w:rPr>
          <w:noProof/>
        </w:rPr>
      </w:r>
      <w:r>
        <w:rPr>
          <w:noProof/>
        </w:rPr>
        <w:fldChar w:fldCharType="separate"/>
      </w:r>
      <w:r w:rsidR="008874E8">
        <w:rPr>
          <w:noProof/>
        </w:rPr>
        <w:t>6</w:t>
      </w:r>
      <w:r>
        <w:rPr>
          <w:noProof/>
        </w:rPr>
        <w:fldChar w:fldCharType="end"/>
      </w:r>
    </w:p>
    <w:p w14:paraId="6FBD7158"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1.1</w:t>
      </w:r>
      <w:r>
        <w:rPr>
          <w:rFonts w:asciiTheme="minorHAnsi" w:eastAsiaTheme="minorEastAsia" w:hAnsiTheme="minorHAnsi" w:cstheme="minorBidi"/>
          <w:smallCaps w:val="0"/>
          <w:noProof/>
          <w:lang w:val="de-DE" w:eastAsia="de-DE"/>
        </w:rPr>
        <w:tab/>
      </w:r>
      <w:r>
        <w:rPr>
          <w:noProof/>
        </w:rPr>
        <w:t>Gliederung des Lehrplans für Architekturdokumentation und empfohlene zeitliche Aufteilung</w:t>
      </w:r>
      <w:r>
        <w:rPr>
          <w:noProof/>
        </w:rPr>
        <w:tab/>
      </w:r>
      <w:r>
        <w:rPr>
          <w:noProof/>
        </w:rPr>
        <w:fldChar w:fldCharType="begin"/>
      </w:r>
      <w:r>
        <w:rPr>
          <w:noProof/>
        </w:rPr>
        <w:instrText xml:space="preserve"> PAGEREF _Toc439929600 \h </w:instrText>
      </w:r>
      <w:r>
        <w:rPr>
          <w:noProof/>
        </w:rPr>
      </w:r>
      <w:r>
        <w:rPr>
          <w:noProof/>
        </w:rPr>
        <w:fldChar w:fldCharType="separate"/>
      </w:r>
      <w:r w:rsidR="008874E8">
        <w:rPr>
          <w:noProof/>
        </w:rPr>
        <w:t>6</w:t>
      </w:r>
      <w:r>
        <w:rPr>
          <w:noProof/>
        </w:rPr>
        <w:fldChar w:fldCharType="end"/>
      </w:r>
    </w:p>
    <w:p w14:paraId="51B240EB"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1.2</w:t>
      </w:r>
      <w:r>
        <w:rPr>
          <w:rFonts w:asciiTheme="minorHAnsi" w:eastAsiaTheme="minorEastAsia" w:hAnsiTheme="minorHAnsi" w:cstheme="minorBidi"/>
          <w:smallCaps w:val="0"/>
          <w:noProof/>
          <w:lang w:val="de-DE" w:eastAsia="de-DE"/>
        </w:rPr>
        <w:tab/>
      </w:r>
      <w:r>
        <w:rPr>
          <w:noProof/>
        </w:rPr>
        <w:t>Dauer, Didaktik und weitere Details</w:t>
      </w:r>
      <w:r>
        <w:rPr>
          <w:noProof/>
        </w:rPr>
        <w:tab/>
      </w:r>
      <w:r>
        <w:rPr>
          <w:noProof/>
        </w:rPr>
        <w:fldChar w:fldCharType="begin"/>
      </w:r>
      <w:r>
        <w:rPr>
          <w:noProof/>
        </w:rPr>
        <w:instrText xml:space="preserve"> PAGEREF _Toc439929601 \h </w:instrText>
      </w:r>
      <w:r>
        <w:rPr>
          <w:noProof/>
        </w:rPr>
      </w:r>
      <w:r>
        <w:rPr>
          <w:noProof/>
        </w:rPr>
        <w:fldChar w:fldCharType="separate"/>
      </w:r>
      <w:r w:rsidR="008874E8">
        <w:rPr>
          <w:noProof/>
        </w:rPr>
        <w:t>6</w:t>
      </w:r>
      <w:r>
        <w:rPr>
          <w:noProof/>
        </w:rPr>
        <w:fldChar w:fldCharType="end"/>
      </w:r>
    </w:p>
    <w:p w14:paraId="3E714C44"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1.3</w:t>
      </w:r>
      <w:r>
        <w:rPr>
          <w:rFonts w:asciiTheme="minorHAnsi" w:eastAsiaTheme="minorEastAsia" w:hAnsiTheme="minorHAnsi" w:cstheme="minorBidi"/>
          <w:smallCaps w:val="0"/>
          <w:noProof/>
          <w:lang w:val="de-DE" w:eastAsia="de-DE"/>
        </w:rPr>
        <w:tab/>
      </w:r>
      <w:r>
        <w:rPr>
          <w:noProof/>
        </w:rPr>
        <w:t>Voraussetzungen für das Modul „Architekturdokumentation“</w:t>
      </w:r>
      <w:r>
        <w:rPr>
          <w:noProof/>
        </w:rPr>
        <w:tab/>
      </w:r>
      <w:r>
        <w:rPr>
          <w:noProof/>
        </w:rPr>
        <w:fldChar w:fldCharType="begin"/>
      </w:r>
      <w:r>
        <w:rPr>
          <w:noProof/>
        </w:rPr>
        <w:instrText xml:space="preserve"> PAGEREF _Toc439929602 \h </w:instrText>
      </w:r>
      <w:r>
        <w:rPr>
          <w:noProof/>
        </w:rPr>
      </w:r>
      <w:r>
        <w:rPr>
          <w:noProof/>
        </w:rPr>
        <w:fldChar w:fldCharType="separate"/>
      </w:r>
      <w:r w:rsidR="008874E8">
        <w:rPr>
          <w:noProof/>
        </w:rPr>
        <w:t>6</w:t>
      </w:r>
      <w:r>
        <w:rPr>
          <w:noProof/>
        </w:rPr>
        <w:fldChar w:fldCharType="end"/>
      </w:r>
    </w:p>
    <w:p w14:paraId="1B879ED4"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1.4</w:t>
      </w:r>
      <w:r>
        <w:rPr>
          <w:rFonts w:asciiTheme="minorHAnsi" w:eastAsiaTheme="minorEastAsia" w:hAnsiTheme="minorHAnsi" w:cstheme="minorBidi"/>
          <w:smallCaps w:val="0"/>
          <w:noProof/>
          <w:lang w:val="de-DE" w:eastAsia="de-DE"/>
        </w:rPr>
        <w:tab/>
      </w:r>
      <w:r>
        <w:rPr>
          <w:noProof/>
        </w:rPr>
        <w:t>Gliederung des Lehrplans für Architekturdokumentation</w:t>
      </w:r>
      <w:r>
        <w:rPr>
          <w:noProof/>
        </w:rPr>
        <w:tab/>
      </w:r>
      <w:r>
        <w:rPr>
          <w:noProof/>
        </w:rPr>
        <w:fldChar w:fldCharType="begin"/>
      </w:r>
      <w:r>
        <w:rPr>
          <w:noProof/>
        </w:rPr>
        <w:instrText xml:space="preserve"> PAGEREF _Toc439929603 \h </w:instrText>
      </w:r>
      <w:r>
        <w:rPr>
          <w:noProof/>
        </w:rPr>
      </w:r>
      <w:r>
        <w:rPr>
          <w:noProof/>
        </w:rPr>
        <w:fldChar w:fldCharType="separate"/>
      </w:r>
      <w:r w:rsidR="008874E8">
        <w:rPr>
          <w:noProof/>
        </w:rPr>
        <w:t>7</w:t>
      </w:r>
      <w:r>
        <w:rPr>
          <w:noProof/>
        </w:rPr>
        <w:fldChar w:fldCharType="end"/>
      </w:r>
    </w:p>
    <w:p w14:paraId="3CE4E17D"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1.5</w:t>
      </w:r>
      <w:r>
        <w:rPr>
          <w:rFonts w:asciiTheme="minorHAnsi" w:eastAsiaTheme="minorEastAsia" w:hAnsiTheme="minorHAnsi" w:cstheme="minorBidi"/>
          <w:smallCaps w:val="0"/>
          <w:noProof/>
          <w:lang w:val="de-DE" w:eastAsia="de-DE"/>
        </w:rPr>
        <w:tab/>
      </w:r>
      <w:r>
        <w:rPr>
          <w:noProof/>
        </w:rPr>
        <w:t>Ergänzende Informationen, Begriffe, Übersetzungen</w:t>
      </w:r>
      <w:r>
        <w:rPr>
          <w:noProof/>
        </w:rPr>
        <w:tab/>
      </w:r>
      <w:r>
        <w:rPr>
          <w:noProof/>
        </w:rPr>
        <w:fldChar w:fldCharType="begin"/>
      </w:r>
      <w:r>
        <w:rPr>
          <w:noProof/>
        </w:rPr>
        <w:instrText xml:space="preserve"> PAGEREF _Toc439929604 \h </w:instrText>
      </w:r>
      <w:r>
        <w:rPr>
          <w:noProof/>
        </w:rPr>
      </w:r>
      <w:r>
        <w:rPr>
          <w:noProof/>
        </w:rPr>
        <w:fldChar w:fldCharType="separate"/>
      </w:r>
      <w:r w:rsidR="008874E8">
        <w:rPr>
          <w:noProof/>
        </w:rPr>
        <w:t>7</w:t>
      </w:r>
      <w:r>
        <w:rPr>
          <w:noProof/>
        </w:rPr>
        <w:fldChar w:fldCharType="end"/>
      </w:r>
    </w:p>
    <w:p w14:paraId="33AB5446"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1.6</w:t>
      </w:r>
      <w:r>
        <w:rPr>
          <w:rFonts w:asciiTheme="minorHAnsi" w:eastAsiaTheme="minorEastAsia" w:hAnsiTheme="minorHAnsi" w:cstheme="minorBidi"/>
          <w:smallCaps w:val="0"/>
          <w:noProof/>
          <w:lang w:val="de-DE" w:eastAsia="de-DE"/>
        </w:rPr>
        <w:tab/>
      </w:r>
      <w:r>
        <w:rPr>
          <w:noProof/>
        </w:rPr>
        <w:t>Credit</w:t>
      </w:r>
      <w:r w:rsidRPr="0069680F">
        <w:rPr>
          <w:noProof/>
          <w:lang w:val="de-DE"/>
        </w:rPr>
        <w:t xml:space="preserve"> Points</w:t>
      </w:r>
      <w:r>
        <w:rPr>
          <w:noProof/>
        </w:rPr>
        <w:t xml:space="preserve"> für diese Schulung</w:t>
      </w:r>
      <w:r>
        <w:rPr>
          <w:noProof/>
        </w:rPr>
        <w:tab/>
      </w:r>
      <w:r>
        <w:rPr>
          <w:noProof/>
        </w:rPr>
        <w:fldChar w:fldCharType="begin"/>
      </w:r>
      <w:r>
        <w:rPr>
          <w:noProof/>
        </w:rPr>
        <w:instrText xml:space="preserve"> PAGEREF _Toc439929605 \h </w:instrText>
      </w:r>
      <w:r>
        <w:rPr>
          <w:noProof/>
        </w:rPr>
      </w:r>
      <w:r>
        <w:rPr>
          <w:noProof/>
        </w:rPr>
        <w:fldChar w:fldCharType="separate"/>
      </w:r>
      <w:r w:rsidR="008874E8">
        <w:rPr>
          <w:noProof/>
        </w:rPr>
        <w:t>7</w:t>
      </w:r>
      <w:r>
        <w:rPr>
          <w:noProof/>
        </w:rPr>
        <w:fldChar w:fldCharType="end"/>
      </w:r>
    </w:p>
    <w:p w14:paraId="4ECCCF6E"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2</w:t>
      </w:r>
      <w:r>
        <w:rPr>
          <w:rFonts w:asciiTheme="minorHAnsi" w:eastAsiaTheme="minorEastAsia" w:hAnsiTheme="minorHAnsi" w:cstheme="minorBidi"/>
          <w:smallCaps w:val="0"/>
          <w:noProof/>
          <w:u w:val="none"/>
          <w:lang w:val="de-DE" w:eastAsia="de-DE"/>
        </w:rPr>
        <w:tab/>
      </w:r>
      <w:r>
        <w:rPr>
          <w:noProof/>
        </w:rPr>
        <w:t>Einführung in das iSAQB-Zertifizierungsprogramm</w:t>
      </w:r>
      <w:r>
        <w:rPr>
          <w:noProof/>
        </w:rPr>
        <w:tab/>
      </w:r>
      <w:r>
        <w:rPr>
          <w:noProof/>
        </w:rPr>
        <w:fldChar w:fldCharType="begin"/>
      </w:r>
      <w:r>
        <w:rPr>
          <w:noProof/>
        </w:rPr>
        <w:instrText xml:space="preserve"> PAGEREF _Toc439929606 \h </w:instrText>
      </w:r>
      <w:r>
        <w:rPr>
          <w:noProof/>
        </w:rPr>
      </w:r>
      <w:r>
        <w:rPr>
          <w:noProof/>
        </w:rPr>
        <w:fldChar w:fldCharType="separate"/>
      </w:r>
      <w:r w:rsidR="008874E8">
        <w:rPr>
          <w:noProof/>
        </w:rPr>
        <w:t>8</w:t>
      </w:r>
      <w:r>
        <w:rPr>
          <w:noProof/>
        </w:rPr>
        <w:fldChar w:fldCharType="end"/>
      </w:r>
    </w:p>
    <w:p w14:paraId="223E8C2D"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2.1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_Toc439929607 \h </w:instrText>
      </w:r>
      <w:r>
        <w:rPr>
          <w:noProof/>
        </w:rPr>
      </w:r>
      <w:r>
        <w:rPr>
          <w:noProof/>
        </w:rPr>
        <w:fldChar w:fldCharType="separate"/>
      </w:r>
      <w:r w:rsidR="008874E8">
        <w:rPr>
          <w:noProof/>
        </w:rPr>
        <w:t>8</w:t>
      </w:r>
      <w:r>
        <w:rPr>
          <w:noProof/>
        </w:rPr>
        <w:fldChar w:fldCharType="end"/>
      </w:r>
    </w:p>
    <w:p w14:paraId="54944C53"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2.2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_Toc439929608 \h </w:instrText>
      </w:r>
      <w:r>
        <w:rPr>
          <w:noProof/>
        </w:rPr>
      </w:r>
      <w:r>
        <w:rPr>
          <w:noProof/>
        </w:rPr>
        <w:fldChar w:fldCharType="separate"/>
      </w:r>
      <w:r w:rsidR="008874E8">
        <w:rPr>
          <w:noProof/>
        </w:rPr>
        <w:t>8</w:t>
      </w:r>
      <w:r>
        <w:rPr>
          <w:noProof/>
        </w:rPr>
        <w:fldChar w:fldCharType="end"/>
      </w:r>
    </w:p>
    <w:p w14:paraId="5840EBE9"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3</w:t>
      </w:r>
      <w:r>
        <w:rPr>
          <w:rFonts w:asciiTheme="minorHAnsi" w:eastAsiaTheme="minorEastAsia" w:hAnsiTheme="minorHAnsi" w:cstheme="minorBidi"/>
          <w:smallCaps w:val="0"/>
          <w:noProof/>
          <w:u w:val="none"/>
          <w:lang w:val="de-DE" w:eastAsia="de-DE"/>
        </w:rPr>
        <w:tab/>
      </w:r>
      <w:r>
        <w:rPr>
          <w:noProof/>
        </w:rPr>
        <w:t>Grundbegriffe von Softwarearchitektur-Dokumentation</w:t>
      </w:r>
      <w:r>
        <w:rPr>
          <w:noProof/>
        </w:rPr>
        <w:tab/>
      </w:r>
      <w:r>
        <w:rPr>
          <w:noProof/>
        </w:rPr>
        <w:fldChar w:fldCharType="begin"/>
      </w:r>
      <w:r>
        <w:rPr>
          <w:noProof/>
        </w:rPr>
        <w:instrText xml:space="preserve"> PAGEREF _Toc439929609 \h </w:instrText>
      </w:r>
      <w:r>
        <w:rPr>
          <w:noProof/>
        </w:rPr>
      </w:r>
      <w:r>
        <w:rPr>
          <w:noProof/>
        </w:rPr>
        <w:fldChar w:fldCharType="separate"/>
      </w:r>
      <w:r w:rsidR="008874E8">
        <w:rPr>
          <w:noProof/>
        </w:rPr>
        <w:t>9</w:t>
      </w:r>
      <w:r>
        <w:rPr>
          <w:noProof/>
        </w:rPr>
        <w:fldChar w:fldCharType="end"/>
      </w:r>
    </w:p>
    <w:p w14:paraId="4DA728BA"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3.1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_Toc439929610 \h </w:instrText>
      </w:r>
      <w:r>
        <w:rPr>
          <w:noProof/>
        </w:rPr>
      </w:r>
      <w:r>
        <w:rPr>
          <w:noProof/>
        </w:rPr>
        <w:fldChar w:fldCharType="separate"/>
      </w:r>
      <w:r w:rsidR="008874E8">
        <w:rPr>
          <w:noProof/>
        </w:rPr>
        <w:t>9</w:t>
      </w:r>
      <w:r>
        <w:rPr>
          <w:noProof/>
        </w:rPr>
        <w:fldChar w:fldCharType="end"/>
      </w:r>
    </w:p>
    <w:p w14:paraId="20D254AB"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3.2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_Toc439929611 \h </w:instrText>
      </w:r>
      <w:r>
        <w:rPr>
          <w:noProof/>
        </w:rPr>
      </w:r>
      <w:r>
        <w:rPr>
          <w:noProof/>
        </w:rPr>
        <w:fldChar w:fldCharType="separate"/>
      </w:r>
      <w:r w:rsidR="008874E8">
        <w:rPr>
          <w:noProof/>
        </w:rPr>
        <w:t>9</w:t>
      </w:r>
      <w:r>
        <w:rPr>
          <w:noProof/>
        </w:rPr>
        <w:fldChar w:fldCharType="end"/>
      </w:r>
    </w:p>
    <w:p w14:paraId="4006E994"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4</w:t>
      </w:r>
      <w:r>
        <w:rPr>
          <w:rFonts w:asciiTheme="minorHAnsi" w:eastAsiaTheme="minorEastAsia" w:hAnsiTheme="minorHAnsi" w:cstheme="minorBidi"/>
          <w:smallCaps w:val="0"/>
          <w:noProof/>
          <w:u w:val="none"/>
          <w:lang w:val="de-DE" w:eastAsia="de-DE"/>
        </w:rPr>
        <w:tab/>
      </w:r>
      <w:r>
        <w:rPr>
          <w:noProof/>
        </w:rPr>
        <w:t>Dokumentation und Vorgehen</w:t>
      </w:r>
      <w:r>
        <w:rPr>
          <w:noProof/>
        </w:rPr>
        <w:tab/>
      </w:r>
      <w:r>
        <w:rPr>
          <w:noProof/>
        </w:rPr>
        <w:fldChar w:fldCharType="begin"/>
      </w:r>
      <w:r>
        <w:rPr>
          <w:noProof/>
        </w:rPr>
        <w:instrText xml:space="preserve"> PAGEREF _Toc439929612 \h </w:instrText>
      </w:r>
      <w:r>
        <w:rPr>
          <w:noProof/>
        </w:rPr>
      </w:r>
      <w:r>
        <w:rPr>
          <w:noProof/>
        </w:rPr>
        <w:fldChar w:fldCharType="separate"/>
      </w:r>
      <w:r w:rsidR="008874E8">
        <w:rPr>
          <w:noProof/>
        </w:rPr>
        <w:t>10</w:t>
      </w:r>
      <w:r>
        <w:rPr>
          <w:noProof/>
        </w:rPr>
        <w:fldChar w:fldCharType="end"/>
      </w:r>
    </w:p>
    <w:p w14:paraId="643BBB37"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4.1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_Toc439929613 \h </w:instrText>
      </w:r>
      <w:r>
        <w:rPr>
          <w:noProof/>
        </w:rPr>
      </w:r>
      <w:r>
        <w:rPr>
          <w:noProof/>
        </w:rPr>
        <w:fldChar w:fldCharType="separate"/>
      </w:r>
      <w:r w:rsidR="008874E8">
        <w:rPr>
          <w:noProof/>
        </w:rPr>
        <w:t>10</w:t>
      </w:r>
      <w:r>
        <w:rPr>
          <w:noProof/>
        </w:rPr>
        <w:fldChar w:fldCharType="end"/>
      </w:r>
    </w:p>
    <w:p w14:paraId="628A0EC3"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4.2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_Toc439929614 \h </w:instrText>
      </w:r>
      <w:r>
        <w:rPr>
          <w:noProof/>
        </w:rPr>
      </w:r>
      <w:r>
        <w:rPr>
          <w:noProof/>
        </w:rPr>
        <w:fldChar w:fldCharType="separate"/>
      </w:r>
      <w:r w:rsidR="008874E8">
        <w:rPr>
          <w:noProof/>
        </w:rPr>
        <w:t>10</w:t>
      </w:r>
      <w:r>
        <w:rPr>
          <w:noProof/>
        </w:rPr>
        <w:fldChar w:fldCharType="end"/>
      </w:r>
    </w:p>
    <w:p w14:paraId="65652A40"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5</w:t>
      </w:r>
      <w:r>
        <w:rPr>
          <w:rFonts w:asciiTheme="minorHAnsi" w:eastAsiaTheme="minorEastAsia" w:hAnsiTheme="minorHAnsi" w:cstheme="minorBidi"/>
          <w:smallCaps w:val="0"/>
          <w:noProof/>
          <w:u w:val="none"/>
          <w:lang w:val="de-DE" w:eastAsia="de-DE"/>
        </w:rPr>
        <w:tab/>
      </w:r>
      <w:r>
        <w:rPr>
          <w:noProof/>
        </w:rPr>
        <w:t>Bestandteile von Architekturdokumentationen</w:t>
      </w:r>
      <w:r>
        <w:rPr>
          <w:noProof/>
        </w:rPr>
        <w:tab/>
      </w:r>
      <w:r>
        <w:rPr>
          <w:noProof/>
        </w:rPr>
        <w:fldChar w:fldCharType="begin"/>
      </w:r>
      <w:r>
        <w:rPr>
          <w:noProof/>
        </w:rPr>
        <w:instrText xml:space="preserve"> PAGEREF _Toc439929615 \h </w:instrText>
      </w:r>
      <w:r>
        <w:rPr>
          <w:noProof/>
        </w:rPr>
      </w:r>
      <w:r>
        <w:rPr>
          <w:noProof/>
        </w:rPr>
        <w:fldChar w:fldCharType="separate"/>
      </w:r>
      <w:r w:rsidR="008874E8">
        <w:rPr>
          <w:noProof/>
        </w:rPr>
        <w:t>11</w:t>
      </w:r>
      <w:r>
        <w:rPr>
          <w:noProof/>
        </w:rPr>
        <w:fldChar w:fldCharType="end"/>
      </w:r>
    </w:p>
    <w:p w14:paraId="7512CA2A"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5.1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_Toc439929616 \h </w:instrText>
      </w:r>
      <w:r>
        <w:rPr>
          <w:noProof/>
        </w:rPr>
      </w:r>
      <w:r>
        <w:rPr>
          <w:noProof/>
        </w:rPr>
        <w:fldChar w:fldCharType="separate"/>
      </w:r>
      <w:r w:rsidR="008874E8">
        <w:rPr>
          <w:noProof/>
        </w:rPr>
        <w:t>11</w:t>
      </w:r>
      <w:r>
        <w:rPr>
          <w:noProof/>
        </w:rPr>
        <w:fldChar w:fldCharType="end"/>
      </w:r>
    </w:p>
    <w:p w14:paraId="6CE2A331"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5.2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_Toc439929617 \h </w:instrText>
      </w:r>
      <w:r>
        <w:rPr>
          <w:noProof/>
        </w:rPr>
      </w:r>
      <w:r>
        <w:rPr>
          <w:noProof/>
        </w:rPr>
        <w:fldChar w:fldCharType="separate"/>
      </w:r>
      <w:r w:rsidR="008874E8">
        <w:rPr>
          <w:noProof/>
        </w:rPr>
        <w:t>11</w:t>
      </w:r>
      <w:r>
        <w:rPr>
          <w:noProof/>
        </w:rPr>
        <w:fldChar w:fldCharType="end"/>
      </w:r>
    </w:p>
    <w:p w14:paraId="4D9B8B68"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6</w:t>
      </w:r>
      <w:r>
        <w:rPr>
          <w:rFonts w:asciiTheme="minorHAnsi" w:eastAsiaTheme="minorEastAsia" w:hAnsiTheme="minorHAnsi" w:cstheme="minorBidi"/>
          <w:smallCaps w:val="0"/>
          <w:noProof/>
          <w:u w:val="none"/>
          <w:lang w:val="de-DE" w:eastAsia="de-DE"/>
        </w:rPr>
        <w:tab/>
      </w:r>
      <w:r>
        <w:rPr>
          <w:noProof/>
        </w:rPr>
        <w:t>Werkzeuge</w:t>
      </w:r>
      <w:r>
        <w:rPr>
          <w:noProof/>
        </w:rPr>
        <w:tab/>
      </w:r>
      <w:r>
        <w:rPr>
          <w:noProof/>
        </w:rPr>
        <w:fldChar w:fldCharType="begin"/>
      </w:r>
      <w:r>
        <w:rPr>
          <w:noProof/>
        </w:rPr>
        <w:instrText xml:space="preserve"> PAGEREF _Toc439929618 \h </w:instrText>
      </w:r>
      <w:r>
        <w:rPr>
          <w:noProof/>
        </w:rPr>
      </w:r>
      <w:r>
        <w:rPr>
          <w:noProof/>
        </w:rPr>
        <w:fldChar w:fldCharType="separate"/>
      </w:r>
      <w:r w:rsidR="008874E8">
        <w:rPr>
          <w:noProof/>
        </w:rPr>
        <w:t>13</w:t>
      </w:r>
      <w:r>
        <w:rPr>
          <w:noProof/>
        </w:rPr>
        <w:fldChar w:fldCharType="end"/>
      </w:r>
    </w:p>
    <w:p w14:paraId="633FF151"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6.1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_Toc439929619 \h </w:instrText>
      </w:r>
      <w:r>
        <w:rPr>
          <w:noProof/>
        </w:rPr>
      </w:r>
      <w:r>
        <w:rPr>
          <w:noProof/>
        </w:rPr>
        <w:fldChar w:fldCharType="separate"/>
      </w:r>
      <w:r w:rsidR="008874E8">
        <w:rPr>
          <w:noProof/>
        </w:rPr>
        <w:t>13</w:t>
      </w:r>
      <w:r>
        <w:rPr>
          <w:noProof/>
        </w:rPr>
        <w:fldChar w:fldCharType="end"/>
      </w:r>
    </w:p>
    <w:p w14:paraId="271996C8"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6.2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_Toc439929620 \h </w:instrText>
      </w:r>
      <w:r>
        <w:rPr>
          <w:noProof/>
        </w:rPr>
      </w:r>
      <w:r>
        <w:rPr>
          <w:noProof/>
        </w:rPr>
        <w:fldChar w:fldCharType="separate"/>
      </w:r>
      <w:r w:rsidR="008874E8">
        <w:rPr>
          <w:noProof/>
        </w:rPr>
        <w:t>13</w:t>
      </w:r>
      <w:r>
        <w:rPr>
          <w:noProof/>
        </w:rPr>
        <w:fldChar w:fldCharType="end"/>
      </w:r>
    </w:p>
    <w:p w14:paraId="1BBA2EC8"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lastRenderedPageBreak/>
        <w:t>7</w:t>
      </w:r>
      <w:r>
        <w:rPr>
          <w:rFonts w:asciiTheme="minorHAnsi" w:eastAsiaTheme="minorEastAsia" w:hAnsiTheme="minorHAnsi" w:cstheme="minorBidi"/>
          <w:smallCaps w:val="0"/>
          <w:noProof/>
          <w:u w:val="none"/>
          <w:lang w:val="de-DE" w:eastAsia="de-DE"/>
        </w:rPr>
        <w:tab/>
      </w:r>
      <w:r>
        <w:rPr>
          <w:noProof/>
        </w:rPr>
        <w:t>Dokumentation bewerten</w:t>
      </w:r>
      <w:r>
        <w:rPr>
          <w:noProof/>
        </w:rPr>
        <w:tab/>
      </w:r>
      <w:r>
        <w:rPr>
          <w:noProof/>
        </w:rPr>
        <w:fldChar w:fldCharType="begin"/>
      </w:r>
      <w:r>
        <w:rPr>
          <w:noProof/>
        </w:rPr>
        <w:instrText xml:space="preserve"> PAGEREF _Toc439929621 \h </w:instrText>
      </w:r>
      <w:r>
        <w:rPr>
          <w:noProof/>
        </w:rPr>
      </w:r>
      <w:r>
        <w:rPr>
          <w:noProof/>
        </w:rPr>
        <w:fldChar w:fldCharType="separate"/>
      </w:r>
      <w:r w:rsidR="008874E8">
        <w:rPr>
          <w:noProof/>
        </w:rPr>
        <w:t>14</w:t>
      </w:r>
      <w:r>
        <w:rPr>
          <w:noProof/>
        </w:rPr>
        <w:fldChar w:fldCharType="end"/>
      </w:r>
    </w:p>
    <w:p w14:paraId="50A16401"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sidRPr="00B44A1B">
        <w:rPr>
          <w:noProof/>
          <w:lang w:val="de-LI"/>
        </w:rPr>
        <w:t>7.1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_Toc439929622 \h </w:instrText>
      </w:r>
      <w:r>
        <w:rPr>
          <w:noProof/>
        </w:rPr>
      </w:r>
      <w:r>
        <w:rPr>
          <w:noProof/>
        </w:rPr>
        <w:fldChar w:fldCharType="separate"/>
      </w:r>
      <w:r w:rsidR="008874E8">
        <w:rPr>
          <w:noProof/>
        </w:rPr>
        <w:t>14</w:t>
      </w:r>
      <w:r>
        <w:rPr>
          <w:noProof/>
        </w:rPr>
        <w:fldChar w:fldCharType="end"/>
      </w:r>
    </w:p>
    <w:p w14:paraId="5A8660CA"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7.2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_Toc439929623 \h </w:instrText>
      </w:r>
      <w:r>
        <w:rPr>
          <w:noProof/>
        </w:rPr>
      </w:r>
      <w:r>
        <w:rPr>
          <w:noProof/>
        </w:rPr>
        <w:fldChar w:fldCharType="separate"/>
      </w:r>
      <w:r w:rsidR="008874E8">
        <w:rPr>
          <w:noProof/>
        </w:rPr>
        <w:t>14</w:t>
      </w:r>
      <w:r>
        <w:rPr>
          <w:noProof/>
        </w:rPr>
        <w:fldChar w:fldCharType="end"/>
      </w:r>
    </w:p>
    <w:p w14:paraId="703C0AD5"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8</w:t>
      </w:r>
      <w:r>
        <w:rPr>
          <w:rFonts w:asciiTheme="minorHAnsi" w:eastAsiaTheme="minorEastAsia" w:hAnsiTheme="minorHAnsi" w:cstheme="minorBidi"/>
          <w:smallCaps w:val="0"/>
          <w:noProof/>
          <w:u w:val="none"/>
          <w:lang w:val="de-DE" w:eastAsia="de-DE"/>
        </w:rPr>
        <w:tab/>
      </w:r>
      <w:r>
        <w:rPr>
          <w:noProof/>
        </w:rPr>
        <w:t>Beispiele für Dokumentation von Software-Architekturen</w:t>
      </w:r>
      <w:r>
        <w:rPr>
          <w:noProof/>
        </w:rPr>
        <w:tab/>
      </w:r>
      <w:r>
        <w:rPr>
          <w:noProof/>
        </w:rPr>
        <w:fldChar w:fldCharType="begin"/>
      </w:r>
      <w:r>
        <w:rPr>
          <w:noProof/>
        </w:rPr>
        <w:instrText xml:space="preserve"> PAGEREF _Toc439929624 \h </w:instrText>
      </w:r>
      <w:r>
        <w:rPr>
          <w:noProof/>
        </w:rPr>
      </w:r>
      <w:r>
        <w:rPr>
          <w:noProof/>
        </w:rPr>
        <w:fldChar w:fldCharType="separate"/>
      </w:r>
      <w:r w:rsidR="008874E8">
        <w:rPr>
          <w:noProof/>
        </w:rPr>
        <w:t>15</w:t>
      </w:r>
      <w:r>
        <w:rPr>
          <w:noProof/>
        </w:rPr>
        <w:fldChar w:fldCharType="end"/>
      </w:r>
    </w:p>
    <w:p w14:paraId="4A788B55"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8.1</w:t>
      </w:r>
      <w:r>
        <w:rPr>
          <w:rFonts w:asciiTheme="minorHAnsi" w:eastAsiaTheme="minorEastAsia" w:hAnsiTheme="minorHAnsi" w:cstheme="minorBidi"/>
          <w:smallCaps w:val="0"/>
          <w:noProof/>
          <w:lang w:val="de-DE" w:eastAsia="de-DE"/>
        </w:rPr>
        <w:tab/>
      </w:r>
      <w:r>
        <w:rPr>
          <w:noProof/>
        </w:rPr>
        <w:t>Begriffe und Konzepte</w:t>
      </w:r>
      <w:r>
        <w:rPr>
          <w:noProof/>
        </w:rPr>
        <w:tab/>
      </w:r>
      <w:r>
        <w:rPr>
          <w:noProof/>
        </w:rPr>
        <w:fldChar w:fldCharType="begin"/>
      </w:r>
      <w:r>
        <w:rPr>
          <w:noProof/>
        </w:rPr>
        <w:instrText xml:space="preserve"> PAGEREF _Toc439929625 \h </w:instrText>
      </w:r>
      <w:r>
        <w:rPr>
          <w:noProof/>
        </w:rPr>
      </w:r>
      <w:r>
        <w:rPr>
          <w:noProof/>
        </w:rPr>
        <w:fldChar w:fldCharType="separate"/>
      </w:r>
      <w:r w:rsidR="008874E8">
        <w:rPr>
          <w:noProof/>
        </w:rPr>
        <w:t>15</w:t>
      </w:r>
      <w:r>
        <w:rPr>
          <w:noProof/>
        </w:rPr>
        <w:fldChar w:fldCharType="end"/>
      </w:r>
    </w:p>
    <w:p w14:paraId="0D8622C2"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8.2</w:t>
      </w:r>
      <w:r>
        <w:rPr>
          <w:rFonts w:asciiTheme="minorHAnsi" w:eastAsiaTheme="minorEastAsia" w:hAnsiTheme="minorHAnsi" w:cstheme="minorBidi"/>
          <w:smallCaps w:val="0"/>
          <w:noProof/>
          <w:lang w:val="de-DE" w:eastAsia="de-DE"/>
        </w:rPr>
        <w:tab/>
      </w:r>
      <w:r>
        <w:rPr>
          <w:noProof/>
        </w:rPr>
        <w:t>Lernziele</w:t>
      </w:r>
      <w:r>
        <w:rPr>
          <w:noProof/>
        </w:rPr>
        <w:tab/>
      </w:r>
      <w:r>
        <w:rPr>
          <w:noProof/>
        </w:rPr>
        <w:fldChar w:fldCharType="begin"/>
      </w:r>
      <w:r>
        <w:rPr>
          <w:noProof/>
        </w:rPr>
        <w:instrText xml:space="preserve"> PAGEREF _Toc439929626 \h </w:instrText>
      </w:r>
      <w:r>
        <w:rPr>
          <w:noProof/>
        </w:rPr>
      </w:r>
      <w:r>
        <w:rPr>
          <w:noProof/>
        </w:rPr>
        <w:fldChar w:fldCharType="separate"/>
      </w:r>
      <w:r w:rsidR="008874E8">
        <w:rPr>
          <w:noProof/>
        </w:rPr>
        <w:t>15</w:t>
      </w:r>
      <w:r>
        <w:rPr>
          <w:noProof/>
        </w:rPr>
        <w:fldChar w:fldCharType="end"/>
      </w:r>
    </w:p>
    <w:p w14:paraId="6DF02F03" w14:textId="77777777" w:rsidR="0069680F" w:rsidRDefault="0069680F">
      <w:pPr>
        <w:pStyle w:val="Verzeichnis2"/>
        <w:tabs>
          <w:tab w:val="left" w:pos="660"/>
          <w:tab w:val="right" w:leader="dot" w:pos="8608"/>
        </w:tabs>
        <w:rPr>
          <w:rFonts w:asciiTheme="minorHAnsi" w:eastAsiaTheme="minorEastAsia" w:hAnsiTheme="minorHAnsi" w:cstheme="minorBidi"/>
          <w:smallCaps w:val="0"/>
          <w:noProof/>
          <w:lang w:val="de-DE" w:eastAsia="de-DE"/>
        </w:rPr>
      </w:pPr>
      <w:r>
        <w:rPr>
          <w:noProof/>
        </w:rPr>
        <w:t>8.3</w:t>
      </w:r>
      <w:r>
        <w:rPr>
          <w:rFonts w:asciiTheme="minorHAnsi" w:eastAsiaTheme="minorEastAsia" w:hAnsiTheme="minorHAnsi" w:cstheme="minorBidi"/>
          <w:smallCaps w:val="0"/>
          <w:noProof/>
          <w:lang w:val="de-DE" w:eastAsia="de-DE"/>
        </w:rPr>
        <w:tab/>
      </w:r>
      <w:r>
        <w:rPr>
          <w:noProof/>
        </w:rPr>
        <w:t>Referenzen</w:t>
      </w:r>
      <w:r>
        <w:rPr>
          <w:noProof/>
        </w:rPr>
        <w:tab/>
      </w:r>
      <w:r>
        <w:rPr>
          <w:noProof/>
        </w:rPr>
        <w:fldChar w:fldCharType="begin"/>
      </w:r>
      <w:r>
        <w:rPr>
          <w:noProof/>
        </w:rPr>
        <w:instrText xml:space="preserve"> PAGEREF _Toc439929627 \h </w:instrText>
      </w:r>
      <w:r>
        <w:rPr>
          <w:noProof/>
        </w:rPr>
      </w:r>
      <w:r>
        <w:rPr>
          <w:noProof/>
        </w:rPr>
        <w:fldChar w:fldCharType="separate"/>
      </w:r>
      <w:r w:rsidR="008874E8">
        <w:rPr>
          <w:noProof/>
        </w:rPr>
        <w:t>15</w:t>
      </w:r>
      <w:r>
        <w:rPr>
          <w:noProof/>
        </w:rPr>
        <w:fldChar w:fldCharType="end"/>
      </w:r>
    </w:p>
    <w:p w14:paraId="32486B52" w14:textId="77777777" w:rsidR="0069680F" w:rsidRDefault="0069680F">
      <w:pPr>
        <w:pStyle w:val="Verzeichnis1"/>
        <w:tabs>
          <w:tab w:val="left" w:pos="440"/>
          <w:tab w:val="right" w:leader="dot" w:pos="8608"/>
        </w:tabs>
        <w:rPr>
          <w:rFonts w:asciiTheme="minorHAnsi" w:eastAsiaTheme="minorEastAsia" w:hAnsiTheme="minorHAnsi" w:cstheme="minorBidi"/>
          <w:smallCaps w:val="0"/>
          <w:noProof/>
          <w:u w:val="none"/>
          <w:lang w:val="de-DE" w:eastAsia="de-DE"/>
        </w:rPr>
      </w:pPr>
      <w:r>
        <w:rPr>
          <w:noProof/>
        </w:rPr>
        <w:t>9</w:t>
      </w:r>
      <w:r>
        <w:rPr>
          <w:rFonts w:asciiTheme="minorHAnsi" w:eastAsiaTheme="minorEastAsia" w:hAnsiTheme="minorHAnsi" w:cstheme="minorBidi"/>
          <w:smallCaps w:val="0"/>
          <w:noProof/>
          <w:u w:val="none"/>
          <w:lang w:val="de-DE" w:eastAsia="de-DE"/>
        </w:rPr>
        <w:tab/>
      </w:r>
      <w:r>
        <w:rPr>
          <w:noProof/>
        </w:rPr>
        <w:t>Quellen und Referenzen zu Softwarearchitektur-Dokumentation</w:t>
      </w:r>
      <w:r>
        <w:rPr>
          <w:noProof/>
        </w:rPr>
        <w:tab/>
      </w:r>
      <w:r>
        <w:rPr>
          <w:noProof/>
        </w:rPr>
        <w:fldChar w:fldCharType="begin"/>
      </w:r>
      <w:r>
        <w:rPr>
          <w:noProof/>
        </w:rPr>
        <w:instrText xml:space="preserve"> PAGEREF _Toc439929628 \h </w:instrText>
      </w:r>
      <w:r>
        <w:rPr>
          <w:noProof/>
        </w:rPr>
      </w:r>
      <w:r>
        <w:rPr>
          <w:noProof/>
        </w:rPr>
        <w:fldChar w:fldCharType="separate"/>
      </w:r>
      <w:r w:rsidR="008874E8">
        <w:rPr>
          <w:noProof/>
        </w:rPr>
        <w:t>16</w:t>
      </w:r>
      <w:r>
        <w:rPr>
          <w:noProof/>
        </w:rPr>
        <w:fldChar w:fldCharType="end"/>
      </w:r>
    </w:p>
    <w:p w14:paraId="1F49EB8D" w14:textId="77777777" w:rsidR="00C9201B" w:rsidRPr="005B5394" w:rsidRDefault="00913080" w:rsidP="00C9201B">
      <w:r w:rsidRPr="005B5394">
        <w:fldChar w:fldCharType="end"/>
      </w:r>
    </w:p>
    <w:p w14:paraId="71DE53FD" w14:textId="77777777" w:rsidR="00C9201B" w:rsidRPr="005B5394" w:rsidRDefault="00C9201B" w:rsidP="00C9201B"/>
    <w:p w14:paraId="794913F5" w14:textId="77777777" w:rsidR="00C9201B" w:rsidRPr="00D74580" w:rsidRDefault="00C9201B" w:rsidP="00C9201B">
      <w:pPr>
        <w:pStyle w:val="berschrift1"/>
      </w:pPr>
      <w:bookmarkStart w:id="2" w:name="_Toc234224210"/>
      <w:bookmarkStart w:id="3" w:name="_Toc234224811"/>
      <w:bookmarkStart w:id="4" w:name="_Toc439929595"/>
      <w:r w:rsidRPr="00D74580">
        <w:lastRenderedPageBreak/>
        <w:t>Einl</w:t>
      </w:r>
      <w:bookmarkEnd w:id="2"/>
      <w:bookmarkEnd w:id="3"/>
      <w:r w:rsidRPr="00D74580">
        <w:t>e</w:t>
      </w:r>
      <w:bookmarkStart w:id="5" w:name="_Toc234224211"/>
      <w:bookmarkStart w:id="6" w:name="_Toc234224812"/>
      <w:r w:rsidRPr="00D74580">
        <w:t>itung</w:t>
      </w:r>
      <w:r>
        <w:t>: Allgemeines zum iSAQB</w:t>
      </w:r>
      <w:r w:rsidR="00F22493">
        <w:rPr>
          <w:lang w:val="de-DE"/>
        </w:rPr>
        <w:t>-</w:t>
      </w:r>
      <w:r w:rsidRPr="000869FC">
        <w:rPr>
          <w:lang w:val="de-DE"/>
        </w:rPr>
        <w:t>Advanced</w:t>
      </w:r>
      <w:r w:rsidR="00F22493">
        <w:t>-</w:t>
      </w:r>
      <w:r>
        <w:t>Level</w:t>
      </w:r>
      <w:bookmarkEnd w:id="4"/>
    </w:p>
    <w:p w14:paraId="038F925F" w14:textId="77777777" w:rsidR="00C9201B" w:rsidRDefault="00C9201B" w:rsidP="00C9201B">
      <w:pPr>
        <w:pStyle w:val="berschrift2"/>
        <w:rPr>
          <w:lang w:val="en-US"/>
        </w:rPr>
      </w:pPr>
      <w:bookmarkStart w:id="7" w:name="_Toc439929596"/>
      <w:r w:rsidRPr="001241F7">
        <w:rPr>
          <w:lang w:val="en-US"/>
        </w:rPr>
        <w:t>Was</w:t>
      </w:r>
      <w:r w:rsidRPr="000869FC">
        <w:rPr>
          <w:lang w:val="en-US"/>
        </w:rPr>
        <w:t xml:space="preserve"> </w:t>
      </w:r>
      <w:r w:rsidRPr="001515DC">
        <w:rPr>
          <w:lang w:val="en-US"/>
        </w:rPr>
        <w:t>vermittelt ein</w:t>
      </w:r>
      <w:r w:rsidR="00F22493">
        <w:rPr>
          <w:lang w:val="en-US"/>
        </w:rPr>
        <w:t xml:space="preserve"> Advanced-</w:t>
      </w:r>
      <w:r w:rsidRPr="001241F7">
        <w:rPr>
          <w:lang w:val="en-US"/>
        </w:rPr>
        <w:t>Level</w:t>
      </w:r>
      <w:bookmarkStart w:id="8" w:name="OLE_LINK5"/>
      <w:bookmarkEnd w:id="5"/>
      <w:bookmarkEnd w:id="6"/>
      <w:r w:rsidR="00F22493">
        <w:rPr>
          <w:lang w:val="en-US"/>
        </w:rPr>
        <w:t>-</w:t>
      </w:r>
      <w:r w:rsidRPr="000869FC">
        <w:rPr>
          <w:lang w:val="en-US"/>
        </w:rPr>
        <w:t>Modul</w:t>
      </w:r>
      <w:r w:rsidRPr="001241F7">
        <w:rPr>
          <w:lang w:val="en-US"/>
        </w:rPr>
        <w:t>?</w:t>
      </w:r>
      <w:bookmarkEnd w:id="7"/>
    </w:p>
    <w:p w14:paraId="35EEFD6F" w14:textId="77777777" w:rsidR="00C9201B" w:rsidRDefault="00C9201B" w:rsidP="006F4C07">
      <w:pPr>
        <w:pStyle w:val="Listenabsatz"/>
        <w:numPr>
          <w:ilvl w:val="0"/>
          <w:numId w:val="9"/>
        </w:numPr>
      </w:pPr>
      <w:r>
        <w:t>Der iSAQB</w:t>
      </w:r>
      <w:r w:rsidR="00F22493">
        <w:rPr>
          <w:lang w:val="de-DE"/>
        </w:rPr>
        <w:t>-</w:t>
      </w:r>
      <w:r w:rsidRPr="000869FC">
        <w:rPr>
          <w:lang w:val="de-DE"/>
        </w:rPr>
        <w:t>Advanced</w:t>
      </w:r>
      <w:r w:rsidRPr="00943371">
        <w:rPr>
          <w:lang w:val="de-DE"/>
        </w:rPr>
        <w:t>-Level</w:t>
      </w:r>
      <w:r>
        <w:t xml:space="preserve"> bietet eine modulare Ausbildung in drei Kompetenzbereichen mit flexibel gestaltbaren Ausbildungswegen. Er berücksichtigt individuelle Neigungen und Schwerpunkte.</w:t>
      </w:r>
    </w:p>
    <w:p w14:paraId="2C7D6AA2" w14:textId="77777777" w:rsidR="00C9201B" w:rsidRDefault="00C9201B" w:rsidP="006F4C07">
      <w:pPr>
        <w:pStyle w:val="Listenabsatz"/>
        <w:numPr>
          <w:ilvl w:val="0"/>
          <w:numId w:val="9"/>
        </w:numPr>
      </w:pPr>
      <w:r>
        <w:t>Die Zertifizierung erfolgt als Hausarbeit.  Die Bewertung und mündliche Prüfung wird durch vom iSAQB benannte Experten vorgenommen.</w:t>
      </w:r>
    </w:p>
    <w:p w14:paraId="6270A47D" w14:textId="77777777" w:rsidR="00C9201B" w:rsidRPr="006138BE" w:rsidRDefault="00C9201B" w:rsidP="00C9201B">
      <w:pPr>
        <w:pStyle w:val="berschrift2"/>
        <w:rPr>
          <w:lang w:val="en-US"/>
        </w:rPr>
      </w:pPr>
      <w:bookmarkStart w:id="9" w:name="_Toc439929597"/>
      <w:r w:rsidRPr="006138BE">
        <w:rPr>
          <w:lang w:val="en-US"/>
        </w:rPr>
        <w:t>Was</w:t>
      </w:r>
      <w:r w:rsidRPr="000869FC">
        <w:rPr>
          <w:lang w:val="en-US"/>
        </w:rPr>
        <w:t xml:space="preserve"> </w:t>
      </w:r>
      <w:r w:rsidRPr="001515DC">
        <w:rPr>
          <w:lang w:val="en-US"/>
        </w:rPr>
        <w:t xml:space="preserve">können Absolventen </w:t>
      </w:r>
      <w:r w:rsidRPr="006138BE">
        <w:rPr>
          <w:lang w:val="en-US"/>
        </w:rPr>
        <w:t>des Advanced-Level (CPSA-A)?</w:t>
      </w:r>
      <w:bookmarkEnd w:id="9"/>
    </w:p>
    <w:p w14:paraId="16632EDF" w14:textId="77777777" w:rsidR="00C9201B" w:rsidRPr="005332A9" w:rsidRDefault="00F22493" w:rsidP="00C9201B">
      <w:bookmarkStart w:id="10" w:name="OLE_LINK29"/>
      <w:bookmarkStart w:id="11" w:name="OLE_LINK30"/>
      <w:r>
        <w:t>CPSA-A-</w:t>
      </w:r>
      <w:r w:rsidR="00C9201B">
        <w:t>Absolventen können:</w:t>
      </w:r>
    </w:p>
    <w:p w14:paraId="7609E438" w14:textId="77777777" w:rsidR="00C9201B" w:rsidRDefault="00C9201B" w:rsidP="00C9201B">
      <w:pPr>
        <w:pStyle w:val="Listenabsatz"/>
        <w:numPr>
          <w:ilvl w:val="0"/>
          <w:numId w:val="9"/>
        </w:numPr>
      </w:pPr>
      <w:r>
        <w:t>Eigenständig und methodisch fundiert mittlere bis große IT-Systeme entwerfen.</w:t>
      </w:r>
    </w:p>
    <w:p w14:paraId="748535EC" w14:textId="77777777" w:rsidR="00C9201B" w:rsidRDefault="00C9201B" w:rsidP="00C9201B">
      <w:pPr>
        <w:pStyle w:val="Listenabsatz"/>
        <w:numPr>
          <w:ilvl w:val="0"/>
          <w:numId w:val="9"/>
        </w:numPr>
      </w:pPr>
      <w:r>
        <w:t>In IT-Systeme mittlerer bis hoher Kritikalität technische und inhaltliche Verantwortung übernehmen.</w:t>
      </w:r>
    </w:p>
    <w:p w14:paraId="3572890F" w14:textId="77777777" w:rsidR="00C9201B" w:rsidRDefault="00C9201B" w:rsidP="00C9201B">
      <w:pPr>
        <w:pStyle w:val="Listenabsatz"/>
        <w:numPr>
          <w:ilvl w:val="0"/>
          <w:numId w:val="9"/>
        </w:numPr>
      </w:pPr>
      <w:r>
        <w:t xml:space="preserve">Konzeption, Entwurf und Dokumentation von Maßnahmen zur Erreichung nichtfunktionaler Anforderungen. Begleitung des Entwicklungsteams bei der Umsetzung dieser Maßnahmen durchführen. </w:t>
      </w:r>
    </w:p>
    <w:p w14:paraId="0600D4B4" w14:textId="77777777" w:rsidR="00C9201B" w:rsidRPr="00DF3F5A" w:rsidRDefault="00C9201B" w:rsidP="00C9201B">
      <w:pPr>
        <w:pStyle w:val="Listenabsatz"/>
        <w:numPr>
          <w:ilvl w:val="0"/>
          <w:numId w:val="9"/>
        </w:numPr>
        <w:rPr>
          <w:lang w:val="de-DE"/>
        </w:rPr>
      </w:pPr>
      <w:r>
        <w:t>Architekturrelevante Kommunikation in mittleren bis großen Entwicklungsteams steuern und durchführen</w:t>
      </w:r>
      <w:r w:rsidR="00F22493">
        <w:t>.</w:t>
      </w:r>
    </w:p>
    <w:p w14:paraId="68EC9F1B" w14:textId="77777777" w:rsidR="00C9201B" w:rsidRPr="00F22493" w:rsidRDefault="00C9201B" w:rsidP="00C9201B">
      <w:pPr>
        <w:pStyle w:val="berschrift2"/>
        <w:rPr>
          <w:lang w:val="de-DE"/>
        </w:rPr>
      </w:pPr>
      <w:bookmarkStart w:id="12" w:name="_Toc439929598"/>
      <w:bookmarkEnd w:id="10"/>
      <w:bookmarkEnd w:id="11"/>
      <w:r w:rsidRPr="00DF3F5A">
        <w:rPr>
          <w:lang w:val="de-DE"/>
        </w:rPr>
        <w:t>Voraussetzungen zur</w:t>
      </w:r>
      <w:r w:rsidRPr="00F22493">
        <w:rPr>
          <w:lang w:val="de-DE"/>
        </w:rPr>
        <w:t xml:space="preserve"> CPSA-A</w:t>
      </w:r>
      <w:r w:rsidR="00F22493">
        <w:rPr>
          <w:lang w:val="de-DE"/>
        </w:rPr>
        <w:t>-</w:t>
      </w:r>
      <w:r w:rsidRPr="00DF3F5A">
        <w:rPr>
          <w:lang w:val="de-DE"/>
        </w:rPr>
        <w:t>Zertifizierung</w:t>
      </w:r>
      <w:bookmarkEnd w:id="12"/>
    </w:p>
    <w:p w14:paraId="58A0C4F8" w14:textId="77777777" w:rsidR="00C9201B" w:rsidRDefault="00C9201B" w:rsidP="00C9201B">
      <w:pPr>
        <w:pStyle w:val="Listenabsatz"/>
        <w:numPr>
          <w:ilvl w:val="0"/>
          <w:numId w:val="9"/>
        </w:numPr>
      </w:pPr>
      <w:r>
        <w:t>Eine erfolgreiche Ausbildung und Zertifizierung zum CPSA-F (</w:t>
      </w:r>
      <w:r w:rsidRPr="00943371">
        <w:rPr>
          <w:lang w:val="de-DE"/>
        </w:rPr>
        <w:t>Certified Professional</w:t>
      </w:r>
      <w:r w:rsidRPr="000869FC">
        <w:rPr>
          <w:lang w:val="de-DE"/>
        </w:rPr>
        <w:t xml:space="preserve"> for</w:t>
      </w:r>
      <w:r w:rsidRPr="00943371">
        <w:rPr>
          <w:lang w:val="de-DE"/>
        </w:rPr>
        <w:t xml:space="preserve"> Software</w:t>
      </w:r>
      <w:r w:rsidRPr="000869FC">
        <w:rPr>
          <w:lang w:val="de-DE"/>
        </w:rPr>
        <w:t xml:space="preserve"> Architecture</w:t>
      </w:r>
      <w:r w:rsidR="00F22493">
        <w:rPr>
          <w:lang w:val="de-DE"/>
        </w:rPr>
        <w:t xml:space="preserve"> </w:t>
      </w:r>
      <w:r w:rsidRPr="000869FC">
        <w:rPr>
          <w:lang w:val="de-DE"/>
        </w:rPr>
        <w:t>Foundation</w:t>
      </w:r>
      <w:r w:rsidRPr="00943371">
        <w:rPr>
          <w:lang w:val="de-DE"/>
        </w:rPr>
        <w:t xml:space="preserve"> Level</w:t>
      </w:r>
      <w:r w:rsidR="00F22493">
        <w:rPr>
          <w:rFonts w:ascii="Frutiger Ultra Black" w:hAnsi="Frutiger Ultra Black"/>
          <w:lang w:val="de-DE"/>
        </w:rPr>
        <w:t>®</w:t>
      </w:r>
      <w:r>
        <w:t>)</w:t>
      </w:r>
      <w:r w:rsidR="00F22493">
        <w:t>.</w:t>
      </w:r>
    </w:p>
    <w:p w14:paraId="2AB14918" w14:textId="77777777" w:rsidR="00C9201B" w:rsidRDefault="00C9201B" w:rsidP="00C9201B">
      <w:pPr>
        <w:pStyle w:val="Listenabsatz"/>
        <w:numPr>
          <w:ilvl w:val="0"/>
          <w:numId w:val="9"/>
        </w:numPr>
      </w:pPr>
      <w:bookmarkStart w:id="13" w:name="OLE_LINK3"/>
      <w:bookmarkStart w:id="14" w:name="OLE_LINK4"/>
      <w:bookmarkStart w:id="15" w:name="OLE_LINK8"/>
      <w:bookmarkStart w:id="16" w:name="OLE_LINK6"/>
      <w:r>
        <w:t xml:space="preserve">Mindestens drei Jahre Vollzeit-Berufserfahrung </w:t>
      </w:r>
      <w:bookmarkEnd w:id="13"/>
      <w:bookmarkEnd w:id="14"/>
      <w:r>
        <w:t>in der IT-Branche, dabei Mitarbeit an Entwurf und Entwicklung von mindestens zwei unterschiedlichen IT-Systemen</w:t>
      </w:r>
      <w:bookmarkEnd w:id="15"/>
    </w:p>
    <w:bookmarkEnd w:id="16"/>
    <w:p w14:paraId="6E4DDFE1" w14:textId="77777777" w:rsidR="00C9201B" w:rsidRDefault="00C9201B" w:rsidP="00C9201B">
      <w:pPr>
        <w:pStyle w:val="Listenabsatz"/>
        <w:numPr>
          <w:ilvl w:val="1"/>
          <w:numId w:val="9"/>
        </w:numPr>
      </w:pPr>
      <w:r>
        <w:t xml:space="preserve">Ausnahmen auf Antrag zulässig (etwa: Mitarbeit in </w:t>
      </w:r>
      <w:r w:rsidRPr="00943371">
        <w:rPr>
          <w:lang w:val="de-DE"/>
        </w:rPr>
        <w:t>OpenSource</w:t>
      </w:r>
      <w:r w:rsidR="00F22493">
        <w:t>-</w:t>
      </w:r>
      <w:r>
        <w:t>Projekten)</w:t>
      </w:r>
      <w:r w:rsidR="00F22493">
        <w:t>.</w:t>
      </w:r>
    </w:p>
    <w:p w14:paraId="3C92A37D" w14:textId="77777777" w:rsidR="00C9201B" w:rsidRDefault="00C9201B" w:rsidP="00C9201B">
      <w:pPr>
        <w:pStyle w:val="Listenabsatz"/>
        <w:numPr>
          <w:ilvl w:val="0"/>
          <w:numId w:val="9"/>
        </w:numPr>
      </w:pPr>
      <w:r>
        <w:t>Aus- und Weiterbildu</w:t>
      </w:r>
      <w:r w:rsidR="00F22493">
        <w:t>ng im Rahmen von iSAQB-Advanced-Level-</w:t>
      </w:r>
      <w:r>
        <w:t>Schulungen im Umfang von mindestens 7</w:t>
      </w:r>
      <w:r w:rsidR="007255C8">
        <w:t>0</w:t>
      </w:r>
      <w:r w:rsidRPr="000869FC">
        <w:rPr>
          <w:lang w:val="de-DE"/>
        </w:rPr>
        <w:t xml:space="preserve"> Credit-Points</w:t>
      </w:r>
      <w:r>
        <w:t xml:space="preserve"> aus mindestens zwei unterschiedlichen Kompetenzbereichen (detailliert geregelt in Abschnitt ).</w:t>
      </w:r>
    </w:p>
    <w:p w14:paraId="6096C9DA" w14:textId="77777777" w:rsidR="00C9201B" w:rsidRDefault="00555DB3" w:rsidP="00C9201B">
      <w:pPr>
        <w:pStyle w:val="Listenabsatz"/>
        <w:numPr>
          <w:ilvl w:val="1"/>
          <w:numId w:val="9"/>
        </w:numPr>
      </w:pPr>
      <w:r>
        <w:t>Bestehende Zertifizierungen können ggfs. auf Antrag auf diese Credit Points angerechnet werden. Die Liste der aktuellen Zertifikate, für die Credit Points angerechnet werden, ist auf der iSAQB-Homepage zu finden</w:t>
      </w:r>
      <w:r w:rsidR="00C9201B">
        <w:t>.</w:t>
      </w:r>
    </w:p>
    <w:p w14:paraId="13CA8910" w14:textId="77777777" w:rsidR="0047542B" w:rsidRPr="00C26BCB" w:rsidRDefault="0047542B" w:rsidP="00C9201B">
      <w:pPr>
        <w:pStyle w:val="Listenabsatz"/>
        <w:numPr>
          <w:ilvl w:val="1"/>
          <w:numId w:val="9"/>
        </w:numPr>
      </w:pPr>
      <w:r>
        <w:t>Sonstige Aus- und Weiterbildungen können auf Antrag beim iSAQB ebenfalls anerkannt werden, sofern ein Bezug zu Software-Architektur vorliegt. Die Entscheidung hierüber trifft im Einzelf</w:t>
      </w:r>
      <w:r w:rsidR="00F22493">
        <w:t xml:space="preserve">all die Arbeitsgruppe „Advanced </w:t>
      </w:r>
      <w:r>
        <w:t>Level“ des iSAQB.</w:t>
      </w:r>
    </w:p>
    <w:p w14:paraId="5BF8EE9F" w14:textId="77777777" w:rsidR="00C9201B" w:rsidRDefault="00C9201B" w:rsidP="00C9201B">
      <w:pPr>
        <w:pStyle w:val="Listenabsatz"/>
        <w:numPr>
          <w:ilvl w:val="0"/>
          <w:numId w:val="9"/>
        </w:numPr>
      </w:pPr>
      <w:r>
        <w:t>Erfo</w:t>
      </w:r>
      <w:r w:rsidR="00046032">
        <w:t>lgreiche Bearbeitung der CPSA-A-</w:t>
      </w:r>
      <w:r>
        <w:t xml:space="preserve">Zertifizierungsprüfung. </w:t>
      </w:r>
    </w:p>
    <w:p w14:paraId="77E7325C" w14:textId="77777777" w:rsidR="00C9201B" w:rsidRDefault="00C9201B" w:rsidP="00C9201B"/>
    <w:p w14:paraId="7B83E323" w14:textId="77777777" w:rsidR="00BF7068" w:rsidRDefault="00BF7068" w:rsidP="00C9201B"/>
    <w:p w14:paraId="0DADAF54" w14:textId="77777777" w:rsidR="00BF7068" w:rsidRDefault="00BB620D" w:rsidP="00BF7068">
      <w:pPr>
        <w:jc w:val="center"/>
      </w:pPr>
      <w:r>
        <w:rPr>
          <w:noProof/>
          <w:lang w:val="en-US" w:eastAsia="en-US"/>
        </w:rPr>
        <w:drawing>
          <wp:inline distT="0" distB="0" distL="0" distR="0" wp14:anchorId="7812532D" wp14:editId="720DEE17">
            <wp:extent cx="4023636" cy="846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SA-A_CertifiedProfessional_for_SWArchitecture_Level_4c_300.jpg"/>
                    <pic:cNvPicPr/>
                  </pic:nvPicPr>
                  <pic:blipFill>
                    <a:blip r:embed="rId8"/>
                    <a:stretch>
                      <a:fillRect/>
                    </a:stretch>
                  </pic:blipFill>
                  <pic:spPr>
                    <a:xfrm>
                      <a:off x="0" y="0"/>
                      <a:ext cx="4023636" cy="846000"/>
                    </a:xfrm>
                    <a:prstGeom prst="rect">
                      <a:avLst/>
                    </a:prstGeom>
                  </pic:spPr>
                </pic:pic>
              </a:graphicData>
            </a:graphic>
          </wp:inline>
        </w:drawing>
      </w:r>
    </w:p>
    <w:p w14:paraId="5B2BD57F" w14:textId="77777777" w:rsidR="00C9201B" w:rsidRPr="006138BE" w:rsidRDefault="00C9201B" w:rsidP="00C9201B">
      <w:pPr>
        <w:pStyle w:val="berschrift1"/>
        <w:tabs>
          <w:tab w:val="clear" w:pos="0"/>
          <w:tab w:val="num" w:pos="709"/>
        </w:tabs>
        <w:ind w:left="709" w:hanging="709"/>
      </w:pPr>
      <w:bookmarkStart w:id="17" w:name="_Toc439929599"/>
      <w:r>
        <w:lastRenderedPageBreak/>
        <w:t>Grundlegendes zum Modul Architekturdokumentation</w:t>
      </w:r>
      <w:bookmarkEnd w:id="17"/>
    </w:p>
    <w:p w14:paraId="3BAA5AE1" w14:textId="77777777" w:rsidR="00C9201B" w:rsidRDefault="00C9201B" w:rsidP="00C9201B">
      <w:pPr>
        <w:pStyle w:val="berschrift2"/>
      </w:pPr>
      <w:bookmarkStart w:id="18" w:name="_Toc439929600"/>
      <w:bookmarkStart w:id="19" w:name="_Toc234224212"/>
      <w:bookmarkStart w:id="20" w:name="_Toc234224813"/>
      <w:bookmarkEnd w:id="8"/>
      <w:r w:rsidRPr="00D74580">
        <w:t xml:space="preserve">Gliederung des Lehrplans </w:t>
      </w:r>
      <w:r>
        <w:t xml:space="preserve">für Architekturdokumentation </w:t>
      </w:r>
      <w:r w:rsidRPr="00D74580">
        <w:t>und empfohlene zeitliche Auft</w:t>
      </w:r>
      <w:bookmarkStart w:id="21" w:name="OLE_LINK7"/>
      <w:r w:rsidRPr="00D74580">
        <w:t>eilung</w:t>
      </w:r>
      <w:bookmarkEnd w:id="18"/>
    </w:p>
    <w:p w14:paraId="116D393E" w14:textId="77777777" w:rsidR="00C9201B" w:rsidRDefault="00C9201B" w:rsidP="00C9201B">
      <w:pPr>
        <w:numPr>
          <w:ilvl w:val="0"/>
          <w:numId w:val="3"/>
        </w:numPr>
        <w:rPr>
          <w:noProof/>
        </w:rPr>
      </w:pPr>
      <w:bookmarkStart w:id="22" w:name="OLE_LINK34"/>
      <w:bookmarkStart w:id="23" w:name="OLE_LINK35"/>
      <w:bookmarkStart w:id="24" w:name="OLE_LINK38"/>
      <w:bookmarkEnd w:id="21"/>
      <w:r>
        <w:rPr>
          <w:noProof/>
        </w:rPr>
        <w:t>Grundbegriffe von Softwarearchitektur</w:t>
      </w:r>
      <w:r w:rsidR="00046032">
        <w:rPr>
          <w:noProof/>
        </w:rPr>
        <w:t>-D</w:t>
      </w:r>
      <w:r>
        <w:rPr>
          <w:noProof/>
        </w:rPr>
        <w:t>okumentation</w:t>
      </w:r>
      <w:r w:rsidR="0047542B">
        <w:rPr>
          <w:noProof/>
        </w:rPr>
        <w:t xml:space="preserve"> (mind. </w:t>
      </w:r>
      <w:r w:rsidR="006A7234">
        <w:rPr>
          <w:noProof/>
        </w:rPr>
        <w:t>1.</w:t>
      </w:r>
      <w:r w:rsidR="004C6877">
        <w:rPr>
          <w:noProof/>
        </w:rPr>
        <w:t>25</w:t>
      </w:r>
      <w:r w:rsidR="006A7234">
        <w:rPr>
          <w:noProof/>
        </w:rPr>
        <w:t>h</w:t>
      </w:r>
      <w:r w:rsidR="0047542B">
        <w:rPr>
          <w:noProof/>
        </w:rPr>
        <w:t>)</w:t>
      </w:r>
    </w:p>
    <w:bookmarkEnd w:id="22"/>
    <w:bookmarkEnd w:id="23"/>
    <w:bookmarkEnd w:id="24"/>
    <w:p w14:paraId="2639A849" w14:textId="77777777" w:rsidR="00C9201B" w:rsidRPr="005B5394" w:rsidRDefault="00C9201B" w:rsidP="00C9201B">
      <w:pPr>
        <w:numPr>
          <w:ilvl w:val="0"/>
          <w:numId w:val="3"/>
        </w:numPr>
      </w:pPr>
      <w:r w:rsidRPr="008C14CF">
        <w:rPr>
          <w:noProof/>
        </w:rPr>
        <w:t>Dokumentation und Vorgehen</w:t>
      </w:r>
      <w:r w:rsidR="0047542B">
        <w:rPr>
          <w:noProof/>
        </w:rPr>
        <w:t xml:space="preserve"> (mind.</w:t>
      </w:r>
      <w:r w:rsidR="006A7234">
        <w:rPr>
          <w:noProof/>
        </w:rPr>
        <w:t xml:space="preserve"> 2.5h)</w:t>
      </w:r>
      <w:r w:rsidR="0047542B">
        <w:rPr>
          <w:noProof/>
        </w:rPr>
        <w:t xml:space="preserve"> </w:t>
      </w:r>
    </w:p>
    <w:p w14:paraId="0CF9CB2B" w14:textId="77777777" w:rsidR="00C9201B" w:rsidRDefault="00E6522F" w:rsidP="00C9201B">
      <w:pPr>
        <w:numPr>
          <w:ilvl w:val="0"/>
          <w:numId w:val="3"/>
        </w:numPr>
        <w:rPr>
          <w:noProof/>
        </w:rPr>
      </w:pPr>
      <w:r>
        <w:rPr>
          <w:noProof/>
        </w:rPr>
        <w:t>Be</w:t>
      </w:r>
      <w:r w:rsidR="006A7234">
        <w:rPr>
          <w:noProof/>
        </w:rPr>
        <w:t>s</w:t>
      </w:r>
      <w:r>
        <w:rPr>
          <w:noProof/>
        </w:rPr>
        <w:t>tandteile von Architekturdokumentation</w:t>
      </w:r>
      <w:r w:rsidR="006A7234">
        <w:rPr>
          <w:noProof/>
        </w:rPr>
        <w:t xml:space="preserve"> (mind. </w:t>
      </w:r>
      <w:r w:rsidR="004C6877">
        <w:rPr>
          <w:noProof/>
        </w:rPr>
        <w:t>3</w:t>
      </w:r>
      <w:r w:rsidR="006A7234">
        <w:rPr>
          <w:noProof/>
        </w:rPr>
        <w:t>h)</w:t>
      </w:r>
    </w:p>
    <w:p w14:paraId="65F3F182" w14:textId="77777777" w:rsidR="00C9201B" w:rsidRDefault="00C9201B" w:rsidP="00E6522F">
      <w:pPr>
        <w:numPr>
          <w:ilvl w:val="0"/>
          <w:numId w:val="3"/>
        </w:numPr>
        <w:rPr>
          <w:noProof/>
        </w:rPr>
      </w:pPr>
      <w:r w:rsidRPr="008C14CF">
        <w:rPr>
          <w:noProof/>
        </w:rPr>
        <w:t>Werkzeuge</w:t>
      </w:r>
      <w:r w:rsidR="004C6877">
        <w:rPr>
          <w:noProof/>
        </w:rPr>
        <w:t xml:space="preserve"> (mind. 2</w:t>
      </w:r>
      <w:r w:rsidR="006A7234">
        <w:rPr>
          <w:noProof/>
        </w:rPr>
        <w:t>h)</w:t>
      </w:r>
    </w:p>
    <w:p w14:paraId="5A84ED9A" w14:textId="77777777" w:rsidR="00C9201B" w:rsidRDefault="00C9201B" w:rsidP="00C9201B">
      <w:pPr>
        <w:numPr>
          <w:ilvl w:val="0"/>
          <w:numId w:val="3"/>
        </w:numPr>
        <w:rPr>
          <w:noProof/>
        </w:rPr>
      </w:pPr>
      <w:r w:rsidRPr="008C14CF">
        <w:rPr>
          <w:noProof/>
        </w:rPr>
        <w:t>Dokumentation bewerten</w:t>
      </w:r>
      <w:r w:rsidR="004C6877">
        <w:rPr>
          <w:noProof/>
        </w:rPr>
        <w:t xml:space="preserve"> (2</w:t>
      </w:r>
      <w:r w:rsidR="006A7234">
        <w:rPr>
          <w:noProof/>
        </w:rPr>
        <w:t>h)</w:t>
      </w:r>
    </w:p>
    <w:p w14:paraId="389C23EF" w14:textId="77777777" w:rsidR="00C9201B" w:rsidRDefault="00C9201B" w:rsidP="00C9201B">
      <w:pPr>
        <w:numPr>
          <w:ilvl w:val="0"/>
          <w:numId w:val="3"/>
        </w:numPr>
        <w:rPr>
          <w:noProof/>
        </w:rPr>
      </w:pPr>
      <w:r>
        <w:rPr>
          <w:noProof/>
        </w:rPr>
        <w:t>Beispiele für die Dokumentation von Software</w:t>
      </w:r>
      <w:r w:rsidR="00046032">
        <w:rPr>
          <w:noProof/>
        </w:rPr>
        <w:t>-A</w:t>
      </w:r>
      <w:r>
        <w:rPr>
          <w:noProof/>
        </w:rPr>
        <w:t>rchitekturen</w:t>
      </w:r>
      <w:r w:rsidR="006A7234">
        <w:rPr>
          <w:noProof/>
        </w:rPr>
        <w:t xml:space="preserve"> (mind. 2h)</w:t>
      </w:r>
    </w:p>
    <w:p w14:paraId="591B4C62" w14:textId="77777777" w:rsidR="00E6522F" w:rsidRDefault="006A7234" w:rsidP="00E6522F">
      <w:pPr>
        <w:rPr>
          <w:noProof/>
        </w:rPr>
      </w:pPr>
      <w:r>
        <w:rPr>
          <w:noProof/>
        </w:rPr>
        <w:t>(Zeiten jeweils inklusive Übungen)</w:t>
      </w:r>
    </w:p>
    <w:p w14:paraId="074E2D29" w14:textId="77777777" w:rsidR="006A7234" w:rsidRDefault="006A7234" w:rsidP="00E6522F">
      <w:pPr>
        <w:rPr>
          <w:noProof/>
        </w:rPr>
      </w:pPr>
    </w:p>
    <w:p w14:paraId="5D274467" w14:textId="77777777" w:rsidR="00E6522F" w:rsidRPr="005B5394" w:rsidRDefault="00B739EC" w:rsidP="00E6522F">
      <w:pPr>
        <w:jc w:val="center"/>
        <w:rPr>
          <w:noProof/>
        </w:rPr>
      </w:pPr>
      <w:r w:rsidRPr="00B739EC">
        <w:rPr>
          <w:noProof/>
          <w:lang w:val="en-US" w:eastAsia="en-US"/>
        </w:rPr>
        <w:drawing>
          <wp:inline distT="0" distB="0" distL="0" distR="0" wp14:anchorId="1B73D53B" wp14:editId="45C7E910">
            <wp:extent cx="3019494" cy="181337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9344" cy="1813282"/>
                    </a:xfrm>
                    <a:prstGeom prst="rect">
                      <a:avLst/>
                    </a:prstGeom>
                    <a:noFill/>
                    <a:ln>
                      <a:noFill/>
                    </a:ln>
                  </pic:spPr>
                </pic:pic>
              </a:graphicData>
            </a:graphic>
          </wp:inline>
        </w:drawing>
      </w:r>
    </w:p>
    <w:p w14:paraId="4677FA56" w14:textId="77777777" w:rsidR="00C9201B" w:rsidRPr="00D74580" w:rsidRDefault="00C9201B" w:rsidP="00C9201B">
      <w:pPr>
        <w:pStyle w:val="berschrift2"/>
      </w:pPr>
      <w:bookmarkStart w:id="25" w:name="_Toc439929601"/>
      <w:r w:rsidRPr="00D74580">
        <w:t>Dauer, Didaktik und weitere Details</w:t>
      </w:r>
      <w:bookmarkEnd w:id="25"/>
      <w:r w:rsidRPr="00D74580">
        <w:t xml:space="preserve"> </w:t>
      </w:r>
      <w:bookmarkEnd w:id="19"/>
      <w:bookmarkEnd w:id="20"/>
    </w:p>
    <w:p w14:paraId="03CB83B2" w14:textId="77777777" w:rsidR="00C9201B" w:rsidRDefault="00C9201B" w:rsidP="00C9201B">
      <w:r w:rsidRPr="005B5394">
        <w:t xml:space="preserve">Die genannten Zeiten sind Empfehlungen. Die Dauer </w:t>
      </w:r>
      <w:r w:rsidR="006A7234">
        <w:t xml:space="preserve">entsprechender </w:t>
      </w:r>
      <w:r w:rsidRPr="005B5394">
        <w:t>Schulung</w:t>
      </w:r>
      <w:r w:rsidR="006A7234">
        <w:t>en</w:t>
      </w:r>
      <w:r w:rsidRPr="005B5394">
        <w:t xml:space="preserve"> sollte mindestens </w:t>
      </w:r>
      <w:r>
        <w:t>2</w:t>
      </w:r>
      <w:r w:rsidRPr="005B5394">
        <w:t xml:space="preserve"> Tage betragen, kann aber länger sein. Anbieter können sich durch Dauer, Didaktik, Art- und Aufbau der Übungen sowie der detaillierten Kursgliederung voneinander unterscheiden. Insbesondere die Art (fachliche und technische Domänen) der Beispiele und Übungen lässt der Lehrplan komplett offen.</w:t>
      </w:r>
    </w:p>
    <w:p w14:paraId="3187FDF6" w14:textId="77777777" w:rsidR="007A6438" w:rsidRDefault="007A6438" w:rsidP="007A6438">
      <w:pPr>
        <w:rPr>
          <w:noProof/>
        </w:rPr>
      </w:pPr>
      <w:bookmarkStart w:id="26" w:name="_Toc234224213"/>
      <w:bookmarkStart w:id="27" w:name="_Toc234224814"/>
    </w:p>
    <w:p w14:paraId="492685FB" w14:textId="77777777" w:rsidR="007A6438" w:rsidRDefault="007A6438" w:rsidP="007A6438">
      <w:pPr>
        <w:rPr>
          <w:noProof/>
        </w:rPr>
      </w:pPr>
      <w:r>
        <w:rPr>
          <w:noProof/>
        </w:rPr>
        <w:t>Das Modul k</w:t>
      </w:r>
      <w:r w:rsidR="00B81146">
        <w:rPr>
          <w:noProof/>
        </w:rPr>
        <w:t>ann unabhängig von einer CPSA-F-</w:t>
      </w:r>
      <w:r>
        <w:rPr>
          <w:noProof/>
        </w:rPr>
        <w:t>Zertifizierung besucht werden</w:t>
      </w:r>
      <w:r w:rsidR="0047542B">
        <w:rPr>
          <w:noProof/>
        </w:rPr>
        <w:t>.</w:t>
      </w:r>
    </w:p>
    <w:p w14:paraId="65EED030" w14:textId="77777777" w:rsidR="00C9201B" w:rsidRPr="00D74580" w:rsidRDefault="00C9201B" w:rsidP="00C9201B">
      <w:pPr>
        <w:pStyle w:val="berschrift2"/>
      </w:pPr>
      <w:bookmarkStart w:id="28" w:name="_Toc439929602"/>
      <w:r w:rsidRPr="00D74580">
        <w:t>Vorausse</w:t>
      </w:r>
      <w:bookmarkEnd w:id="26"/>
      <w:bookmarkEnd w:id="27"/>
      <w:r w:rsidRPr="00D74580">
        <w:t>tzungen</w:t>
      </w:r>
      <w:r>
        <w:t xml:space="preserve"> für das Modul „Architekturdokumentation“</w:t>
      </w:r>
      <w:bookmarkEnd w:id="28"/>
    </w:p>
    <w:p w14:paraId="15B5B1C2" w14:textId="77777777" w:rsidR="00C9201B" w:rsidRPr="006F4C07" w:rsidRDefault="00C9201B" w:rsidP="00C9201B">
      <w:r w:rsidRPr="006F4C07">
        <w:t xml:space="preserve">Teilnehmer </w:t>
      </w:r>
      <w:r w:rsidRPr="006F4C07">
        <w:rPr>
          <w:rFonts w:ascii="Frutiger-Bold" w:hAnsi="Frutiger-Bold"/>
        </w:rPr>
        <w:t>sollten</w:t>
      </w:r>
      <w:r w:rsidRPr="006F4C07">
        <w:t xml:space="preserve"> folgende Kenntnisse und/oder Erfahrung mitbringen:</w:t>
      </w:r>
    </w:p>
    <w:p w14:paraId="76711DAA" w14:textId="77777777" w:rsidR="006F4C07" w:rsidRDefault="006F4C07" w:rsidP="006F4C07">
      <w:pPr>
        <w:numPr>
          <w:ilvl w:val="0"/>
          <w:numId w:val="3"/>
        </w:numPr>
        <w:rPr>
          <w:noProof/>
        </w:rPr>
      </w:pPr>
      <w:r>
        <w:rPr>
          <w:noProof/>
        </w:rPr>
        <w:t>Grundlagen der Beschreibung von Architekturen mit Hilfe verschiedener Sichten, übergreifender Konzepte, Entwurfsentscheidungen, Randbedingungen etc., wie es im CPSA-F Foundation Level vermittelt wird.</w:t>
      </w:r>
    </w:p>
    <w:p w14:paraId="6C8BF9D1" w14:textId="77777777" w:rsidR="006F4C07" w:rsidRDefault="006F4C07" w:rsidP="006F4C07">
      <w:pPr>
        <w:numPr>
          <w:ilvl w:val="0"/>
          <w:numId w:val="3"/>
        </w:numPr>
        <w:rPr>
          <w:noProof/>
        </w:rPr>
      </w:pPr>
      <w:r>
        <w:rPr>
          <w:noProof/>
        </w:rPr>
        <w:t>Wünschenswert sind eigene Erfahrungen in der Erstellung und Pflege technischer Dokumentation von Software, insbesondere der Architektur von Software- oder Software-nahen Systemen.</w:t>
      </w:r>
    </w:p>
    <w:p w14:paraId="50FBB8E4" w14:textId="77777777" w:rsidR="00C9201B" w:rsidRDefault="00C9201B" w:rsidP="00C9201B">
      <w:pPr>
        <w:rPr>
          <w:highlight w:val="yellow"/>
        </w:rPr>
      </w:pPr>
    </w:p>
    <w:p w14:paraId="63F0E74E" w14:textId="77777777" w:rsidR="00C9201B" w:rsidRDefault="00C9201B" w:rsidP="00C9201B">
      <w:r w:rsidRPr="006F4C07">
        <w:rPr>
          <w:rFonts w:ascii="Frutiger-Bold" w:hAnsi="Frutiger-Bold"/>
        </w:rPr>
        <w:t>Hilfreich</w:t>
      </w:r>
      <w:r w:rsidRPr="006F4C07">
        <w:t xml:space="preserve"> für das Verständnis einiger Konzepte sind darüber hinaus:</w:t>
      </w:r>
    </w:p>
    <w:p w14:paraId="2BE68B6E" w14:textId="77777777" w:rsidR="006F4C07" w:rsidRDefault="006F4C07" w:rsidP="006F4C07">
      <w:pPr>
        <w:numPr>
          <w:ilvl w:val="0"/>
          <w:numId w:val="3"/>
        </w:numPr>
        <w:rPr>
          <w:noProof/>
        </w:rPr>
      </w:pPr>
      <w:r>
        <w:rPr>
          <w:noProof/>
        </w:rPr>
        <w:t>Kenntnis typischer Herausforderungen bei Erstellung und Pflege von technischer Dokumentation:</w:t>
      </w:r>
    </w:p>
    <w:p w14:paraId="467FCA9C" w14:textId="77777777" w:rsidR="006F4C07" w:rsidRDefault="006F4C07" w:rsidP="006F4C07">
      <w:pPr>
        <w:numPr>
          <w:ilvl w:val="1"/>
          <w:numId w:val="3"/>
        </w:numPr>
        <w:rPr>
          <w:noProof/>
        </w:rPr>
      </w:pPr>
      <w:r>
        <w:rPr>
          <w:noProof/>
        </w:rPr>
        <w:lastRenderedPageBreak/>
        <w:t>Auswahl geeigneter Dokumentationsstrukturen, Notationen, Ergebnistypen (Stakeholderorientierung)</w:t>
      </w:r>
    </w:p>
    <w:p w14:paraId="2F8C9FBC" w14:textId="77777777" w:rsidR="006F4C07" w:rsidRDefault="006F4C07" w:rsidP="006F4C07">
      <w:pPr>
        <w:numPr>
          <w:ilvl w:val="1"/>
          <w:numId w:val="3"/>
        </w:numPr>
        <w:rPr>
          <w:noProof/>
        </w:rPr>
      </w:pPr>
      <w:r>
        <w:rPr>
          <w:noProof/>
        </w:rPr>
        <w:t>Behandlung großer Dokumentationen (insbesondere vorhandener oder veralteter Dokumentation)</w:t>
      </w:r>
    </w:p>
    <w:p w14:paraId="40D8B9B3" w14:textId="77777777" w:rsidR="006F4C07" w:rsidRDefault="006F4C07" w:rsidP="006F4C07">
      <w:pPr>
        <w:numPr>
          <w:ilvl w:val="1"/>
          <w:numId w:val="3"/>
        </w:numPr>
        <w:rPr>
          <w:noProof/>
        </w:rPr>
      </w:pPr>
      <w:r>
        <w:rPr>
          <w:noProof/>
        </w:rPr>
        <w:t xml:space="preserve">Auswahl, Konfiguration und Einführung von Werkzeugketten (mit welchen Mitteln kann Dokumentation angemessen erstellt und gepflegt werden), </w:t>
      </w:r>
    </w:p>
    <w:p w14:paraId="5558F007" w14:textId="77777777" w:rsidR="006F4C07" w:rsidRDefault="006F4C07" w:rsidP="006F4C07">
      <w:pPr>
        <w:numPr>
          <w:ilvl w:val="1"/>
          <w:numId w:val="3"/>
        </w:numPr>
        <w:rPr>
          <w:noProof/>
        </w:rPr>
      </w:pPr>
      <w:r>
        <w:rPr>
          <w:noProof/>
        </w:rPr>
        <w:t>Versionierung von Dokumenten (Modelle und Texte)</w:t>
      </w:r>
    </w:p>
    <w:p w14:paraId="4FFD1AE1" w14:textId="77777777" w:rsidR="006F4C07" w:rsidRDefault="006F4C07" w:rsidP="006F4C07">
      <w:pPr>
        <w:numPr>
          <w:ilvl w:val="1"/>
          <w:numId w:val="3"/>
        </w:numPr>
        <w:rPr>
          <w:noProof/>
        </w:rPr>
      </w:pPr>
      <w:r>
        <w:rPr>
          <w:noProof/>
        </w:rPr>
        <w:t xml:space="preserve">Dokumentation in Teams, arbeitsteilige Erstellung und Pflege </w:t>
      </w:r>
    </w:p>
    <w:p w14:paraId="3BFCF784" w14:textId="77777777" w:rsidR="006F4C07" w:rsidRDefault="006F4C07" w:rsidP="006F4C07">
      <w:pPr>
        <w:numPr>
          <w:ilvl w:val="1"/>
          <w:numId w:val="3"/>
        </w:numPr>
        <w:rPr>
          <w:noProof/>
        </w:rPr>
      </w:pPr>
      <w:r>
        <w:rPr>
          <w:noProof/>
        </w:rPr>
        <w:t>Inhaltsbezogene und formale Reviews von Dokumentation</w:t>
      </w:r>
      <w:r w:rsidR="00B81146">
        <w:rPr>
          <w:noProof/>
        </w:rPr>
        <w:t>.</w:t>
      </w:r>
    </w:p>
    <w:p w14:paraId="72B04B42" w14:textId="77777777" w:rsidR="006F4C07" w:rsidRDefault="006F4C07" w:rsidP="00C9201B"/>
    <w:p w14:paraId="704407AD" w14:textId="77777777" w:rsidR="00C9201B" w:rsidRPr="00D74580" w:rsidRDefault="00C9201B" w:rsidP="00C9201B">
      <w:pPr>
        <w:pStyle w:val="berschrift2"/>
      </w:pPr>
      <w:bookmarkStart w:id="29" w:name="_Toc234224214"/>
      <w:bookmarkStart w:id="30" w:name="_Toc234224815"/>
      <w:bookmarkStart w:id="31" w:name="_Toc439929603"/>
      <w:r>
        <w:t xml:space="preserve">Gliederung des </w:t>
      </w:r>
      <w:bookmarkEnd w:id="29"/>
      <w:bookmarkEnd w:id="30"/>
      <w:r>
        <w:t>Lehrplans für Architekturdokumentation</w:t>
      </w:r>
      <w:bookmarkEnd w:id="31"/>
    </w:p>
    <w:p w14:paraId="7CE77CD8" w14:textId="77777777" w:rsidR="00C9201B" w:rsidRDefault="00C9201B" w:rsidP="00C9201B">
      <w:r w:rsidRPr="005B5394">
        <w:t xml:space="preserve">Die einzelnen </w:t>
      </w:r>
      <w:r>
        <w:t xml:space="preserve">Abschnitte </w:t>
      </w:r>
      <w:r w:rsidRPr="005B5394">
        <w:t>des Lehrplans sind gemäß folgender Gliederung beschrieben:</w:t>
      </w:r>
    </w:p>
    <w:p w14:paraId="57AD5431" w14:textId="77777777" w:rsidR="00C9201B" w:rsidRDefault="00C9201B" w:rsidP="00C9201B">
      <w:pPr>
        <w:pStyle w:val="Aufzhlungszeichen"/>
      </w:pPr>
      <w:r w:rsidRPr="00D3641F">
        <w:rPr>
          <w:rFonts w:ascii="Frutiger-Bold" w:hAnsi="Frutiger-Bold"/>
        </w:rPr>
        <w:t>Begriffe/Konzepte</w:t>
      </w:r>
      <w:r w:rsidRPr="00D3641F">
        <w:t>:</w:t>
      </w:r>
      <w:r w:rsidRPr="005B5394">
        <w:t xml:space="preserve"> Wesentliche Kernbegriffe dieses </w:t>
      </w:r>
      <w:r>
        <w:t>Themas</w:t>
      </w:r>
      <w:r w:rsidRPr="005B5394">
        <w:t>.</w:t>
      </w:r>
    </w:p>
    <w:p w14:paraId="2F83C108" w14:textId="77777777" w:rsidR="00C9201B" w:rsidRDefault="00C9201B" w:rsidP="00C9201B">
      <w:pPr>
        <w:pStyle w:val="Aufzhlungszeichen"/>
      </w:pPr>
      <w:r w:rsidRPr="00D3641F">
        <w:rPr>
          <w:rFonts w:ascii="Frutiger-Bold" w:hAnsi="Frutiger-Bold"/>
        </w:rPr>
        <w:t>Unterrichts-/Übungszeit</w:t>
      </w:r>
      <w:r w:rsidRPr="00D3641F">
        <w:t>:</w:t>
      </w:r>
      <w:r w:rsidRPr="005B5394">
        <w:t xml:space="preserve"> Legt die Unterrichts- und Übungszeit fest, die für dieses Thema bzw. dessen Übung in einer akkreditierten Schulung mindestens aufgewendet werden muss.</w:t>
      </w:r>
    </w:p>
    <w:p w14:paraId="6C911297" w14:textId="77777777" w:rsidR="00C9201B" w:rsidRDefault="00C9201B" w:rsidP="00C9201B">
      <w:pPr>
        <w:pStyle w:val="Aufzhlungszeichen"/>
      </w:pPr>
      <w:r w:rsidRPr="00D3641F">
        <w:rPr>
          <w:rFonts w:ascii="Frutiger-Bold" w:hAnsi="Frutiger-Bold"/>
        </w:rPr>
        <w:t>Lernziele</w:t>
      </w:r>
      <w:r w:rsidRPr="00D3641F">
        <w:t>:</w:t>
      </w:r>
      <w:r w:rsidRPr="005B5394">
        <w:t xml:space="preserve"> Beschreibt die zu vermittelnden Inhalte inklusive ihrer Kernbegriffe und -konzepte.</w:t>
      </w:r>
    </w:p>
    <w:p w14:paraId="14831E06" w14:textId="77777777" w:rsidR="00C9201B" w:rsidRDefault="00C9201B" w:rsidP="00C9201B">
      <w:r w:rsidRPr="005B5394">
        <w:t>Dieser Abschnitt skizziert damit auch die zu erwerbenden Kenntnisse in entsprechenden Schulungen. Die Lernziele werden differenziert in folgende Kategorien bzw. Unterkapitel:</w:t>
      </w:r>
    </w:p>
    <w:p w14:paraId="052386B4" w14:textId="77777777" w:rsidR="00C9201B" w:rsidRDefault="00C9201B" w:rsidP="00C9201B">
      <w:pPr>
        <w:pStyle w:val="Aufzhlungszeichen"/>
      </w:pPr>
      <w:r w:rsidRPr="005B5394">
        <w:t xml:space="preserve">Was sollen die Teilnehmer </w:t>
      </w:r>
      <w:r w:rsidRPr="00D3641F">
        <w:rPr>
          <w:rFonts w:ascii="Frutiger-Bold" w:hAnsi="Frutiger-Bold"/>
        </w:rPr>
        <w:t>können</w:t>
      </w:r>
      <w:r w:rsidRPr="005B5394">
        <w:t xml:space="preserve">? Diese Inhalte sollen die Teilnehmer nach der Schulung selbständig anwenden können. Innerhalb der Schulung werden diese Inhalte durch Übungen abgedeckt und sind Bestandteil </w:t>
      </w:r>
      <w:r>
        <w:t>der Abschlussprüfung des iSAQB</w:t>
      </w:r>
      <w:r w:rsidR="00B81146">
        <w:rPr>
          <w:lang w:val="de-DE"/>
        </w:rPr>
        <w:t>-</w:t>
      </w:r>
      <w:r w:rsidRPr="000869FC">
        <w:rPr>
          <w:lang w:val="de-DE"/>
        </w:rPr>
        <w:t>Advanced</w:t>
      </w:r>
      <w:r w:rsidR="00B81146">
        <w:t>-</w:t>
      </w:r>
      <w:r>
        <w:t>Levels</w:t>
      </w:r>
      <w:r w:rsidRPr="005B5394">
        <w:t>.</w:t>
      </w:r>
    </w:p>
    <w:p w14:paraId="3EF3558C" w14:textId="77777777" w:rsidR="00C9201B" w:rsidRPr="005B5394" w:rsidRDefault="00C9201B" w:rsidP="00C9201B">
      <w:pPr>
        <w:pStyle w:val="Aufzhlungszeichen"/>
      </w:pPr>
      <w:r w:rsidRPr="005B5394">
        <w:t xml:space="preserve">Was sollen die Teilnehmer </w:t>
      </w:r>
      <w:r w:rsidRPr="00D3641F">
        <w:rPr>
          <w:rFonts w:ascii="Frutiger-Bold" w:hAnsi="Frutiger-Bold"/>
        </w:rPr>
        <w:t>verstehen</w:t>
      </w:r>
      <w:r w:rsidRPr="005B5394">
        <w:t>? Diese Inhalte können geprüft werden.</w:t>
      </w:r>
    </w:p>
    <w:p w14:paraId="1825B181" w14:textId="77777777" w:rsidR="00C9201B" w:rsidRDefault="00C9201B" w:rsidP="00C9201B">
      <w:pPr>
        <w:pStyle w:val="Aufzhlungszeichen"/>
      </w:pPr>
      <w:r w:rsidRPr="005B5394">
        <w:t xml:space="preserve">Was sollen die Teilnehmer </w:t>
      </w:r>
      <w:r w:rsidRPr="00D3641F">
        <w:rPr>
          <w:rFonts w:ascii="Frutiger-Bold" w:hAnsi="Frutiger-Bold"/>
        </w:rPr>
        <w:t>kennen</w:t>
      </w:r>
      <w:r w:rsidRPr="005B5394">
        <w:t>? Diese Inhalte (Begriffe, Konzepte, Methoden, Praktiken oder Ähnliches) können das Verständnis unterstützen oder das Thema motivieren. Diese Inhalte sind nicht Bestandteil der Prüfung, werden in Schulungen thematisiert, aber nicht notwendigerweise ausführlich unterrichtet.</w:t>
      </w:r>
    </w:p>
    <w:p w14:paraId="79176CF0" w14:textId="77777777" w:rsidR="00C9201B" w:rsidRPr="00D74580" w:rsidRDefault="00C9201B" w:rsidP="00C9201B">
      <w:pPr>
        <w:pStyle w:val="berschrift2"/>
      </w:pPr>
      <w:bookmarkStart w:id="32" w:name="_Toc234224216"/>
      <w:bookmarkStart w:id="33" w:name="_Toc234224817"/>
      <w:bookmarkStart w:id="34" w:name="_Toc439929604"/>
      <w:bookmarkStart w:id="35" w:name="OLE_LINK9"/>
      <w:bookmarkStart w:id="36" w:name="OLE_LINK10"/>
      <w:r w:rsidRPr="00D74580">
        <w:t>Ergänzende Informationen, Begriffe, Überse</w:t>
      </w:r>
      <w:bookmarkEnd w:id="32"/>
      <w:bookmarkEnd w:id="33"/>
      <w:r w:rsidRPr="00D74580">
        <w:t>tzungen</w:t>
      </w:r>
      <w:bookmarkEnd w:id="34"/>
    </w:p>
    <w:p w14:paraId="12BB338B" w14:textId="77777777" w:rsidR="00C9201B" w:rsidRDefault="00C9201B" w:rsidP="00C9201B">
      <w:r w:rsidRPr="005B5394">
        <w:t xml:space="preserve">Soweit für das Verständnis des </w:t>
      </w:r>
      <w:r w:rsidR="00D26E2C" w:rsidRPr="005B5394">
        <w:t>Lehrplans</w:t>
      </w:r>
      <w:r w:rsidRPr="005B5394">
        <w:t xml:space="preserve"> erforderlich, haben wir Fachbegriffe ins </w:t>
      </w:r>
      <w:r>
        <w:t>iSAQB</w:t>
      </w:r>
      <w:r w:rsidR="00B81146">
        <w:t>-</w:t>
      </w:r>
      <w:r w:rsidRPr="005B5394">
        <w:t>Glossar aufgenommen, de</w:t>
      </w:r>
      <w:r w:rsidR="00B81146">
        <w:t>fi</w:t>
      </w:r>
      <w:r w:rsidRPr="00B81146">
        <w:t xml:space="preserve">niert </w:t>
      </w:r>
      <w:r w:rsidRPr="005B5394">
        <w:rPr>
          <w:rFonts w:cs="Agfa Rotis Sans Serif"/>
        </w:rPr>
        <w:t>und bei Bedarf durch</w:t>
      </w:r>
      <w:r w:rsidRPr="005B5394">
        <w:t xml:space="preserve"> die Übersetzungen der Originalliteratur ergänzt.</w:t>
      </w:r>
    </w:p>
    <w:p w14:paraId="32B514D1" w14:textId="77777777" w:rsidR="006A7234" w:rsidRPr="00D74580" w:rsidRDefault="006A7234" w:rsidP="006A7234">
      <w:pPr>
        <w:pStyle w:val="berschrift2"/>
      </w:pPr>
      <w:bookmarkStart w:id="37" w:name="_Toc439929605"/>
      <w:r>
        <w:t>Credit</w:t>
      </w:r>
      <w:r w:rsidRPr="00D26E2C">
        <w:rPr>
          <w:lang w:val="en-US"/>
        </w:rPr>
        <w:t xml:space="preserve"> Points</w:t>
      </w:r>
      <w:r>
        <w:t xml:space="preserve"> </w:t>
      </w:r>
      <w:r w:rsidR="00A30A79">
        <w:t>für diese Schulung</w:t>
      </w:r>
      <w:bookmarkEnd w:id="37"/>
    </w:p>
    <w:p w14:paraId="67EC6E0A" w14:textId="77777777" w:rsidR="006A7234" w:rsidRPr="005B5394" w:rsidRDefault="00A30A79" w:rsidP="006A7234">
      <w:r>
        <w:t>Vom iSAQB e.</w:t>
      </w:r>
      <w:r w:rsidR="00046032">
        <w:t xml:space="preserve"> </w:t>
      </w:r>
      <w:r>
        <w:t xml:space="preserve">V. lizensierte </w:t>
      </w:r>
      <w:r w:rsidR="006A7234">
        <w:t xml:space="preserve">Schulungen </w:t>
      </w:r>
      <w:r>
        <w:t xml:space="preserve">gemäß </w:t>
      </w:r>
      <w:r w:rsidR="004E6728">
        <w:t>diesem Lehrplan</w:t>
      </w:r>
      <w:r>
        <w:t xml:space="preserve"> geben 2</w:t>
      </w:r>
      <w:r w:rsidR="007255C8">
        <w:t>0</w:t>
      </w:r>
      <w:r>
        <w:t xml:space="preserve"> Credit</w:t>
      </w:r>
      <w:r w:rsidR="00B739EC">
        <w:t xml:space="preserve"> </w:t>
      </w:r>
      <w:r>
        <w:t>Points im Bereich der methodischen Kompetenz.</w:t>
      </w:r>
    </w:p>
    <w:p w14:paraId="744666D9" w14:textId="77777777" w:rsidR="006A7234" w:rsidRPr="005B5394" w:rsidRDefault="006A7234" w:rsidP="00C9201B"/>
    <w:p w14:paraId="4BE47E47" w14:textId="77777777" w:rsidR="00C9201B" w:rsidRPr="005F2FA1" w:rsidRDefault="00C9201B" w:rsidP="007A6438">
      <w:pPr>
        <w:pStyle w:val="berschrift1"/>
      </w:pPr>
      <w:bookmarkStart w:id="38" w:name="_Toc234224217"/>
      <w:bookmarkStart w:id="39" w:name="_Toc234224818"/>
      <w:bookmarkStart w:id="40" w:name="_Toc439929606"/>
      <w:bookmarkEnd w:id="35"/>
      <w:bookmarkEnd w:id="36"/>
      <w:r w:rsidRPr="005F2FA1">
        <w:lastRenderedPageBreak/>
        <w:t>Einführung in das iSAQB</w:t>
      </w:r>
      <w:bookmarkEnd w:id="38"/>
      <w:bookmarkEnd w:id="39"/>
      <w:r w:rsidR="00046032">
        <w:t>-</w:t>
      </w:r>
      <w:r w:rsidR="00D26E2C" w:rsidRPr="005F2FA1">
        <w:t>Zert</w:t>
      </w:r>
      <w:r w:rsidR="00D26E2C">
        <w:t>i</w:t>
      </w:r>
      <w:r w:rsidR="00D26E2C" w:rsidRPr="005F2FA1">
        <w:t>fizierungsprogramm</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03"/>
        <w:gridCol w:w="4305"/>
      </w:tblGrid>
      <w:tr w:rsidR="00C9201B" w:rsidRPr="005B5394" w14:paraId="4BE82E64" w14:textId="77777777" w:rsidTr="00566F9D">
        <w:trPr>
          <w:trHeight w:val="248"/>
        </w:trPr>
        <w:tc>
          <w:tcPr>
            <w:tcW w:w="4355" w:type="dxa"/>
          </w:tcPr>
          <w:p w14:paraId="17CD55EB" w14:textId="77777777" w:rsidR="00C9201B" w:rsidRPr="005B5394" w:rsidRDefault="00C9201B" w:rsidP="007A6438">
            <w:pPr>
              <w:rPr>
                <w:sz w:val="18"/>
              </w:rPr>
            </w:pPr>
            <w:bookmarkStart w:id="41" w:name="OLE_LINK1"/>
            <w:r w:rsidRPr="005B5394">
              <w:rPr>
                <w:sz w:val="18"/>
              </w:rPr>
              <w:t>Dauer: 15 Min</w:t>
            </w:r>
            <w:r w:rsidR="007A6438">
              <w:rPr>
                <w:sz w:val="18"/>
              </w:rPr>
              <w:t xml:space="preserve"> (optional)</w:t>
            </w:r>
          </w:p>
        </w:tc>
        <w:tc>
          <w:tcPr>
            <w:tcW w:w="4355" w:type="dxa"/>
          </w:tcPr>
          <w:p w14:paraId="3B65CFF8" w14:textId="77777777" w:rsidR="00C9201B" w:rsidRPr="005B5394" w:rsidRDefault="00C9201B" w:rsidP="007A6438">
            <w:pPr>
              <w:rPr>
                <w:sz w:val="18"/>
              </w:rPr>
            </w:pPr>
            <w:r w:rsidRPr="005B5394">
              <w:rPr>
                <w:sz w:val="18"/>
              </w:rPr>
              <w:t xml:space="preserve">Übungszeit: keine </w:t>
            </w:r>
          </w:p>
        </w:tc>
      </w:tr>
      <w:bookmarkEnd w:id="41"/>
    </w:tbl>
    <w:p w14:paraId="25488F3E" w14:textId="77777777" w:rsidR="00C9201B" w:rsidRDefault="00C9201B" w:rsidP="00C9201B"/>
    <w:p w14:paraId="6BABF9FD" w14:textId="77777777" w:rsidR="00C9201B" w:rsidRDefault="00C9201B" w:rsidP="00C9201B">
      <w:r w:rsidRPr="005B5394">
        <w:t>Dieser Abschnitt ist nicht prüfungsrelevant.</w:t>
      </w:r>
      <w:r w:rsidR="007A6438">
        <w:t xml:space="preserve"> Falls Teilnehmer bereits CPSA-F</w:t>
      </w:r>
      <w:r w:rsidR="007A6438" w:rsidRPr="00D26E2C">
        <w:rPr>
          <w:lang w:val="de-DE"/>
        </w:rPr>
        <w:t xml:space="preserve"> zertifiziert</w:t>
      </w:r>
      <w:r w:rsidR="007A6438">
        <w:t xml:space="preserve"> sind, kann dieser Abschnitt entfallen.</w:t>
      </w:r>
    </w:p>
    <w:p w14:paraId="3FA24F27" w14:textId="77777777" w:rsidR="00C9201B" w:rsidRPr="005F2FA1" w:rsidRDefault="00C9201B" w:rsidP="00C9201B">
      <w:pPr>
        <w:pStyle w:val="berschrift2"/>
      </w:pPr>
      <w:bookmarkStart w:id="42" w:name="_Toc234224218"/>
      <w:bookmarkStart w:id="43" w:name="_Toc234224819"/>
      <w:bookmarkStart w:id="44" w:name="_Toc439929607"/>
      <w:r w:rsidRPr="005F2FA1">
        <w:t>Begriffe und K</w:t>
      </w:r>
      <w:bookmarkEnd w:id="42"/>
      <w:bookmarkEnd w:id="43"/>
      <w:r w:rsidRPr="005F2FA1">
        <w:t>onzepte</w:t>
      </w:r>
      <w:bookmarkEnd w:id="44"/>
    </w:p>
    <w:p w14:paraId="50C368E7" w14:textId="77777777" w:rsidR="00C9201B" w:rsidRPr="00DF3F5A" w:rsidRDefault="00C9201B" w:rsidP="00C9201B">
      <w:pPr>
        <w:rPr>
          <w:rFonts w:cs="Agfa Rotis Sans Serif"/>
          <w:lang w:val="de-DE"/>
        </w:rPr>
      </w:pPr>
      <w:r w:rsidRPr="00943371">
        <w:rPr>
          <w:lang w:val="de-DE"/>
        </w:rPr>
        <w:t>iSAQB,</w:t>
      </w:r>
      <w:r w:rsidRPr="000869FC">
        <w:rPr>
          <w:lang w:val="de-DE"/>
        </w:rPr>
        <w:t xml:space="preserve"> </w:t>
      </w:r>
      <w:r w:rsidR="007A6438" w:rsidRPr="000869FC">
        <w:rPr>
          <w:lang w:val="de-DE"/>
        </w:rPr>
        <w:t>Advanced</w:t>
      </w:r>
      <w:r w:rsidR="00046032">
        <w:rPr>
          <w:lang w:val="de-DE"/>
        </w:rPr>
        <w:t>-Level-</w:t>
      </w:r>
      <w:r w:rsidRPr="00DF3F5A">
        <w:rPr>
          <w:lang w:val="de-DE"/>
        </w:rPr>
        <w:t>Zerti</w:t>
      </w:r>
      <w:r w:rsidR="00046032">
        <w:rPr>
          <w:lang w:val="de-DE"/>
        </w:rPr>
        <w:t>fi</w:t>
      </w:r>
      <w:r w:rsidR="007A6438" w:rsidRPr="00DF3F5A">
        <w:rPr>
          <w:rFonts w:cs="Agfa Rotis Sans Serif"/>
          <w:lang w:val="de-DE"/>
        </w:rPr>
        <w:t>zierung und Voraussetzung dazu.</w:t>
      </w:r>
    </w:p>
    <w:p w14:paraId="739C48AC" w14:textId="77777777" w:rsidR="00C9201B" w:rsidRPr="005F2FA1" w:rsidRDefault="00C9201B" w:rsidP="00C9201B">
      <w:pPr>
        <w:pStyle w:val="berschrift2"/>
      </w:pPr>
      <w:bookmarkStart w:id="45" w:name="_Toc234224219"/>
      <w:bookmarkStart w:id="46" w:name="_Toc234224820"/>
      <w:bookmarkStart w:id="47" w:name="_Toc439929608"/>
      <w:r w:rsidRPr="005F2FA1">
        <w:t>Le</w:t>
      </w:r>
      <w:bookmarkEnd w:id="45"/>
      <w:bookmarkEnd w:id="46"/>
      <w:r w:rsidRPr="005F2FA1">
        <w:t>rnziele</w:t>
      </w:r>
      <w:bookmarkEnd w:id="47"/>
    </w:p>
    <w:p w14:paraId="4D9CD7C2" w14:textId="77777777" w:rsidR="00C9201B" w:rsidRDefault="00C9201B" w:rsidP="00C9201B">
      <w:r w:rsidRPr="005B5394">
        <w:t xml:space="preserve">Die Teilnehmer lernen den Kontext des </w:t>
      </w:r>
      <w:r>
        <w:t>iSAQB</w:t>
      </w:r>
      <w:r w:rsidR="00046032">
        <w:rPr>
          <w:lang w:val="de-DE"/>
        </w:rPr>
        <w:t>-</w:t>
      </w:r>
      <w:r w:rsidRPr="00D26E2C">
        <w:rPr>
          <w:lang w:val="de-DE"/>
        </w:rPr>
        <w:t>Zerti</w:t>
      </w:r>
      <w:r w:rsidR="00046032">
        <w:rPr>
          <w:lang w:val="de-DE"/>
        </w:rPr>
        <w:t>fi</w:t>
      </w:r>
      <w:r w:rsidRPr="00D26E2C">
        <w:rPr>
          <w:rFonts w:cs="Agfa Rotis Sans Serif"/>
          <w:lang w:val="de-DE"/>
        </w:rPr>
        <w:t>zierungsprogrammes</w:t>
      </w:r>
      <w:r w:rsidRPr="005B5394">
        <w:rPr>
          <w:rFonts w:cs="Agfa Rotis Sans Serif"/>
        </w:rPr>
        <w:t xml:space="preserve"> und der zugehörigen </w:t>
      </w:r>
      <w:r w:rsidRPr="005B5394">
        <w:t>Prüfungen beziehungsweise Prüfungsmodalitäten kennen.</w:t>
      </w:r>
    </w:p>
    <w:p w14:paraId="150E0F43" w14:textId="77777777" w:rsidR="00C9201B" w:rsidRPr="005F2FA1" w:rsidRDefault="00C9201B" w:rsidP="00C9201B">
      <w:pPr>
        <w:pStyle w:val="berschrift3"/>
      </w:pPr>
      <w:bookmarkStart w:id="48" w:name="_Toc234224220"/>
      <w:bookmarkStart w:id="49" w:name="_Toc234224821"/>
      <w:r w:rsidRPr="005F2FA1">
        <w:t>Was sollen die Teilnehmer ken</w:t>
      </w:r>
      <w:bookmarkEnd w:id="48"/>
      <w:bookmarkEnd w:id="49"/>
      <w:r w:rsidRPr="005F2FA1">
        <w:t>nen?</w:t>
      </w:r>
    </w:p>
    <w:p w14:paraId="576C3263" w14:textId="77777777" w:rsidR="00C9201B" w:rsidRPr="00D26E2C" w:rsidRDefault="00C9201B" w:rsidP="00C9201B">
      <w:pPr>
        <w:pStyle w:val="Aufzhlungszeichen"/>
        <w:rPr>
          <w:lang w:val="de-DE"/>
        </w:rPr>
      </w:pPr>
      <w:r>
        <w:t>iSAQB</w:t>
      </w:r>
      <w:r w:rsidRPr="005B5394">
        <w:t xml:space="preserve"> als Verein</w:t>
      </w:r>
    </w:p>
    <w:p w14:paraId="6CD5F0E1" w14:textId="77777777" w:rsidR="00C9201B" w:rsidRDefault="00C9201B" w:rsidP="00C9201B">
      <w:pPr>
        <w:pStyle w:val="Aufzhlungszeichen"/>
      </w:pPr>
      <w:r w:rsidRPr="00D26E2C">
        <w:rPr>
          <w:lang w:val="de-DE"/>
        </w:rPr>
        <w:t>Advanced</w:t>
      </w:r>
      <w:r w:rsidRPr="006038B6">
        <w:t xml:space="preserve"> Level</w:t>
      </w:r>
      <w:r w:rsidRPr="005B5394">
        <w:t xml:space="preserve"> in Abgrenzung zu </w:t>
      </w:r>
      <w:r>
        <w:t>anderen</w:t>
      </w:r>
      <w:r w:rsidRPr="005B5394">
        <w:t xml:space="preserve"> Level</w:t>
      </w:r>
    </w:p>
    <w:p w14:paraId="6686DDAC" w14:textId="77777777" w:rsidR="00C9201B" w:rsidRPr="00880A62" w:rsidRDefault="00C9201B" w:rsidP="00C9201B">
      <w:pPr>
        <w:pStyle w:val="Aufzhlungszeichen"/>
      </w:pPr>
      <w:r w:rsidRPr="005B5394">
        <w:t xml:space="preserve">Randbedingungen und Vorgehen beim </w:t>
      </w:r>
      <w:r>
        <w:t>iSAQB</w:t>
      </w:r>
      <w:r w:rsidR="00046032">
        <w:t>-</w:t>
      </w:r>
      <w:r w:rsidRPr="005B5394">
        <w:t>Zerti</w:t>
      </w:r>
      <w:r w:rsidR="00046032">
        <w:t>fi</w:t>
      </w:r>
      <w:r w:rsidRPr="00880A62">
        <w:t>zierungsprogramm</w:t>
      </w:r>
      <w:r w:rsidR="00046032">
        <w:t>.</w:t>
      </w:r>
    </w:p>
    <w:p w14:paraId="5EF30C17" w14:textId="77777777" w:rsidR="00C9201B" w:rsidRPr="00B92BB3" w:rsidRDefault="00C9201B" w:rsidP="00C9201B">
      <w:pPr>
        <w:pStyle w:val="berschrift1"/>
      </w:pPr>
      <w:bookmarkStart w:id="50" w:name="_Toc439929609"/>
      <w:r>
        <w:lastRenderedPageBreak/>
        <w:t>Grundbegriffe von Softwarearchitektur</w:t>
      </w:r>
      <w:r w:rsidR="00046032">
        <w:t>-D</w:t>
      </w:r>
      <w:r>
        <w:t>okumentation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09"/>
        <w:gridCol w:w="4638"/>
      </w:tblGrid>
      <w:tr w:rsidR="00C9201B" w:rsidRPr="005B5394" w14:paraId="24EF004F" w14:textId="77777777" w:rsidTr="00566F9D">
        <w:trPr>
          <w:trHeight w:val="248"/>
        </w:trPr>
        <w:tc>
          <w:tcPr>
            <w:tcW w:w="3909" w:type="dxa"/>
          </w:tcPr>
          <w:p w14:paraId="2D23AAD2" w14:textId="77777777" w:rsidR="00C9201B" w:rsidRPr="005B5394" w:rsidRDefault="00C9201B" w:rsidP="007A6438">
            <w:pPr>
              <w:rPr>
                <w:sz w:val="18"/>
              </w:rPr>
            </w:pPr>
            <w:r w:rsidRPr="005B5394">
              <w:rPr>
                <w:sz w:val="18"/>
              </w:rPr>
              <w:t xml:space="preserve">Dauer: </w:t>
            </w:r>
            <w:r w:rsidR="00B739EC">
              <w:rPr>
                <w:sz w:val="18"/>
              </w:rPr>
              <w:t>5</w:t>
            </w:r>
            <w:r w:rsidR="00DB5348">
              <w:rPr>
                <w:sz w:val="18"/>
              </w:rPr>
              <w:t xml:space="preserve">5 </w:t>
            </w:r>
            <w:r w:rsidRPr="005B5394">
              <w:rPr>
                <w:sz w:val="18"/>
              </w:rPr>
              <w:t>Min</w:t>
            </w:r>
          </w:p>
        </w:tc>
        <w:tc>
          <w:tcPr>
            <w:tcW w:w="4638" w:type="dxa"/>
          </w:tcPr>
          <w:p w14:paraId="4C5CF34F" w14:textId="77777777" w:rsidR="00C9201B" w:rsidRPr="005B5394" w:rsidRDefault="00C9201B" w:rsidP="00B743E4">
            <w:pPr>
              <w:rPr>
                <w:sz w:val="18"/>
              </w:rPr>
            </w:pPr>
            <w:r w:rsidRPr="005B5394">
              <w:rPr>
                <w:sz w:val="18"/>
              </w:rPr>
              <w:t>Übungszeit</w:t>
            </w:r>
            <w:r w:rsidR="00B743E4">
              <w:rPr>
                <w:sz w:val="18"/>
              </w:rPr>
              <w:t>:</w:t>
            </w:r>
            <w:r w:rsidRPr="005B5394">
              <w:rPr>
                <w:sz w:val="18"/>
              </w:rPr>
              <w:t xml:space="preserve"> </w:t>
            </w:r>
            <w:r w:rsidR="00B743E4">
              <w:rPr>
                <w:sz w:val="18"/>
              </w:rPr>
              <w:t xml:space="preserve">ca. </w:t>
            </w:r>
            <w:r w:rsidR="00DB5348">
              <w:rPr>
                <w:sz w:val="18"/>
              </w:rPr>
              <w:t xml:space="preserve">20 </w:t>
            </w:r>
            <w:r w:rsidRPr="005B5394">
              <w:rPr>
                <w:sz w:val="18"/>
              </w:rPr>
              <w:t>Min</w:t>
            </w:r>
          </w:p>
        </w:tc>
      </w:tr>
    </w:tbl>
    <w:p w14:paraId="7FEB8BAC" w14:textId="77777777" w:rsidR="00C9201B" w:rsidRDefault="00C9201B" w:rsidP="00C9201B">
      <w:pPr>
        <w:pStyle w:val="berschrift2"/>
      </w:pPr>
      <w:bookmarkStart w:id="51" w:name="_Toc234224222"/>
      <w:bookmarkStart w:id="52" w:name="_Toc234224823"/>
      <w:bookmarkStart w:id="53" w:name="_Toc439929610"/>
      <w:r w:rsidRPr="00D74580">
        <w:t>Begriffe und K</w:t>
      </w:r>
      <w:bookmarkEnd w:id="51"/>
      <w:bookmarkEnd w:id="52"/>
      <w:r w:rsidRPr="00D74580">
        <w:t>onzepte</w:t>
      </w:r>
      <w:bookmarkEnd w:id="53"/>
    </w:p>
    <w:p w14:paraId="0A5A2F70" w14:textId="77777777" w:rsidR="00C9201B" w:rsidRPr="00BA6079" w:rsidRDefault="00C9201B" w:rsidP="00C9201B">
      <w:r>
        <w:t>Software</w:t>
      </w:r>
      <w:r w:rsidR="00046032">
        <w:t>-A</w:t>
      </w:r>
      <w:r>
        <w:t>rchitektur, Dokumentation, Stakeholder, Notation, Vorgehensmodell</w:t>
      </w:r>
      <w:r w:rsidR="00046032">
        <w:t>.</w:t>
      </w:r>
    </w:p>
    <w:p w14:paraId="40DA892B" w14:textId="77777777" w:rsidR="00C9201B" w:rsidRPr="00D74580" w:rsidRDefault="00C9201B" w:rsidP="00C9201B">
      <w:pPr>
        <w:pStyle w:val="berschrift2"/>
      </w:pPr>
      <w:bookmarkStart w:id="54" w:name="_Toc234224223"/>
      <w:bookmarkStart w:id="55" w:name="_Toc234224824"/>
      <w:bookmarkStart w:id="56" w:name="_Toc439929611"/>
      <w:r w:rsidRPr="00D74580">
        <w:t>Le</w:t>
      </w:r>
      <w:bookmarkEnd w:id="54"/>
      <w:bookmarkEnd w:id="55"/>
      <w:r w:rsidRPr="00D74580">
        <w:t>r</w:t>
      </w:r>
      <w:bookmarkStart w:id="57" w:name="_Toc234224224"/>
      <w:bookmarkStart w:id="58" w:name="_Toc234224825"/>
      <w:r w:rsidRPr="00D74580">
        <w:t>nziele</w:t>
      </w:r>
      <w:bookmarkEnd w:id="56"/>
    </w:p>
    <w:p w14:paraId="1ACD1A47" w14:textId="77777777" w:rsidR="00C9201B" w:rsidRDefault="00C9201B" w:rsidP="00C9201B">
      <w:pPr>
        <w:pStyle w:val="berschrift3"/>
      </w:pPr>
      <w:r w:rsidRPr="001826F9">
        <w:t>Was sollen die Teilnehmer kön</w:t>
      </w:r>
      <w:bookmarkEnd w:id="57"/>
      <w:bookmarkEnd w:id="58"/>
      <w:r w:rsidRPr="001826F9">
        <w:t>n</w:t>
      </w:r>
      <w:bookmarkStart w:id="59" w:name="_Toc234224225"/>
      <w:bookmarkStart w:id="60" w:name="_Toc234224826"/>
      <w:r w:rsidRPr="001826F9">
        <w:t>en?</w:t>
      </w:r>
    </w:p>
    <w:p w14:paraId="4975DF99" w14:textId="77777777" w:rsidR="00C9201B" w:rsidRDefault="00046032" w:rsidP="0089778F">
      <w:pPr>
        <w:numPr>
          <w:ilvl w:val="0"/>
          <w:numId w:val="4"/>
        </w:numPr>
        <w:jc w:val="left"/>
      </w:pPr>
      <w:r>
        <w:t>D</w:t>
      </w:r>
      <w:r w:rsidR="00C9201B">
        <w:t xml:space="preserve">en Nutzen und die verschiedenen Ziele von Architekturdokumentation beschreiben und überzeugend </w:t>
      </w:r>
      <w:r w:rsidR="00A30A79">
        <w:t xml:space="preserve">vertreten </w:t>
      </w:r>
      <w:r w:rsidR="00C9201B">
        <w:t>können</w:t>
      </w:r>
      <w:r>
        <w:t>.</w:t>
      </w:r>
    </w:p>
    <w:p w14:paraId="4A0FC733" w14:textId="77777777" w:rsidR="00C9201B" w:rsidRDefault="00C9201B" w:rsidP="0089778F">
      <w:pPr>
        <w:numPr>
          <w:ilvl w:val="0"/>
          <w:numId w:val="4"/>
        </w:numPr>
        <w:jc w:val="left"/>
      </w:pPr>
      <w:r>
        <w:t>Massgebliche Nutzer und die Bedeutung von Architekturdokumentation für unterschiedliche Stakeholder erklären können</w:t>
      </w:r>
      <w:r w:rsidR="00046032">
        <w:t>.</w:t>
      </w:r>
    </w:p>
    <w:p w14:paraId="5A59C877" w14:textId="77777777" w:rsidR="00C9201B" w:rsidRDefault="00C9201B" w:rsidP="0089778F">
      <w:pPr>
        <w:numPr>
          <w:ilvl w:val="0"/>
          <w:numId w:val="4"/>
        </w:numPr>
        <w:jc w:val="left"/>
      </w:pPr>
      <w:r>
        <w:t>Arbeitsergebnisse aus der Architekturdokumentation gegen Ergebnisse anderer Disziplinen (Anforderungsmanagement, Projektmanagement, …) abgrenzen können</w:t>
      </w:r>
      <w:r w:rsidR="00046032">
        <w:t>.</w:t>
      </w:r>
    </w:p>
    <w:p w14:paraId="416C6E5F" w14:textId="77777777" w:rsidR="00C9201B" w:rsidRDefault="00C9201B" w:rsidP="0089778F">
      <w:pPr>
        <w:numPr>
          <w:ilvl w:val="0"/>
          <w:numId w:val="4"/>
        </w:numPr>
        <w:jc w:val="left"/>
      </w:pPr>
      <w:r>
        <w:t>Typische Notationen für Architekturdokumentation nennen können</w:t>
      </w:r>
      <w:r w:rsidR="00046032">
        <w:t>.</w:t>
      </w:r>
    </w:p>
    <w:p w14:paraId="77D316FD" w14:textId="77777777" w:rsidR="00C9201B" w:rsidRDefault="00B743E4" w:rsidP="0089778F">
      <w:pPr>
        <w:numPr>
          <w:ilvl w:val="0"/>
          <w:numId w:val="4"/>
        </w:numPr>
        <w:jc w:val="left"/>
      </w:pPr>
      <w:r>
        <w:t>Konkrete Vorgehensmodelle</w:t>
      </w:r>
      <w:r w:rsidR="00C9201B">
        <w:t xml:space="preserve"> und ihren „Beitrag“ bezüglich Architekturdokumentation nennen können</w:t>
      </w:r>
      <w:r w:rsidR="00046032">
        <w:t>.</w:t>
      </w:r>
    </w:p>
    <w:p w14:paraId="7825D800" w14:textId="77777777" w:rsidR="00C9201B" w:rsidRDefault="00C9201B" w:rsidP="00C9201B">
      <w:pPr>
        <w:pStyle w:val="berschrift3"/>
      </w:pPr>
      <w:bookmarkStart w:id="61" w:name="_Toc234224231"/>
      <w:bookmarkStart w:id="62" w:name="_Toc234224831"/>
      <w:bookmarkEnd w:id="59"/>
      <w:bookmarkEnd w:id="60"/>
      <w:r w:rsidRPr="001826F9">
        <w:t>Was sollen die Teilnehmer verste</w:t>
      </w:r>
      <w:bookmarkEnd w:id="61"/>
      <w:bookmarkEnd w:id="62"/>
      <w:r w:rsidRPr="001826F9">
        <w:t>hen?</w:t>
      </w:r>
    </w:p>
    <w:p w14:paraId="5EDC6E03" w14:textId="77777777" w:rsidR="00C9201B" w:rsidRDefault="00C9201B" w:rsidP="00C9201B">
      <w:pPr>
        <w:numPr>
          <w:ilvl w:val="0"/>
          <w:numId w:val="5"/>
        </w:numPr>
      </w:pPr>
      <w:r>
        <w:t>Architekturdokumentation ist kein Selbstzweck.</w:t>
      </w:r>
    </w:p>
    <w:p w14:paraId="4975463A" w14:textId="77777777" w:rsidR="00C9201B" w:rsidRDefault="00C9201B" w:rsidP="00C9201B">
      <w:pPr>
        <w:numPr>
          <w:ilvl w:val="0"/>
          <w:numId w:val="5"/>
        </w:numPr>
      </w:pPr>
      <w:r>
        <w:t>Architekturdokumentation unterstützt beim Lösungsentwurf, und bei der Kommunikation der Lösung dem Team und anderen (z.</w:t>
      </w:r>
      <w:r w:rsidR="00046032">
        <w:t xml:space="preserve"> </w:t>
      </w:r>
      <w:r>
        <w:t>B. Auftraggebern) gegenüber.</w:t>
      </w:r>
    </w:p>
    <w:p w14:paraId="3313F072" w14:textId="77777777" w:rsidR="00C9201B" w:rsidRPr="00BA6079" w:rsidRDefault="00C9201B" w:rsidP="00C9201B">
      <w:pPr>
        <w:numPr>
          <w:ilvl w:val="0"/>
          <w:numId w:val="5"/>
        </w:numPr>
      </w:pPr>
      <w:r>
        <w:t>Verschiedene Vorgehensmodelle machen ausführliche bis gar keine Vorgaben bezüglich konkreter Ergebnisse</w:t>
      </w:r>
      <w:r w:rsidR="00046032">
        <w:t>.</w:t>
      </w:r>
    </w:p>
    <w:p w14:paraId="1EFC02EF" w14:textId="77777777" w:rsidR="00C9201B" w:rsidRDefault="00C9201B" w:rsidP="00C9201B">
      <w:pPr>
        <w:numPr>
          <w:ilvl w:val="0"/>
          <w:numId w:val="5"/>
        </w:numPr>
      </w:pPr>
      <w:r>
        <w:t>Je nach Vorgehen und Rahmenbedingungen des Vorhabens sind sehr unterschiedliche Dokumentationsarbeiten zu leisten</w:t>
      </w:r>
      <w:r w:rsidR="00046032">
        <w:t>.</w:t>
      </w:r>
    </w:p>
    <w:p w14:paraId="4509432C" w14:textId="77777777" w:rsidR="00C9201B" w:rsidRDefault="00C9201B" w:rsidP="00C9201B">
      <w:pPr>
        <w:numPr>
          <w:ilvl w:val="0"/>
          <w:numId w:val="5"/>
        </w:numPr>
      </w:pPr>
      <w:r>
        <w:t>UML ist im Zusammenhang mit Architekturdokumentation etabliert, aber nicht zwingend erforderlich.</w:t>
      </w:r>
    </w:p>
    <w:p w14:paraId="0F62B93E" w14:textId="77777777" w:rsidR="00C9201B" w:rsidRDefault="00C9201B" w:rsidP="00C9201B">
      <w:pPr>
        <w:pStyle w:val="berschrift3"/>
      </w:pPr>
      <w:bookmarkStart w:id="63" w:name="_Toc234224232"/>
      <w:bookmarkStart w:id="64" w:name="_Toc234224832"/>
      <w:r w:rsidRPr="001826F9">
        <w:t>Was sollen die Teilnehmer ken</w:t>
      </w:r>
      <w:bookmarkEnd w:id="63"/>
      <w:bookmarkEnd w:id="64"/>
      <w:r w:rsidRPr="001826F9">
        <w:t>nen?</w:t>
      </w:r>
    </w:p>
    <w:p w14:paraId="59693339" w14:textId="77777777" w:rsidR="00C9201B" w:rsidRPr="004B6032" w:rsidRDefault="00B363D7" w:rsidP="00C9201B">
      <w:r>
        <w:t>Entfällt.</w:t>
      </w:r>
    </w:p>
    <w:p w14:paraId="33DEF849" w14:textId="77777777" w:rsidR="00C9201B" w:rsidRPr="004035F6" w:rsidRDefault="00C9201B" w:rsidP="00C9201B">
      <w:pPr>
        <w:pStyle w:val="berschrift1"/>
      </w:pPr>
      <w:bookmarkStart w:id="65" w:name="_Toc439929612"/>
      <w:r w:rsidRPr="0022378B">
        <w:lastRenderedPageBreak/>
        <w:t>Dokumentation und Vorgehen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37"/>
        <w:gridCol w:w="4671"/>
      </w:tblGrid>
      <w:tr w:rsidR="00C9201B" w:rsidRPr="005B5394" w14:paraId="669E77CE" w14:textId="77777777" w:rsidTr="00566F9D">
        <w:trPr>
          <w:trHeight w:val="248"/>
        </w:trPr>
        <w:tc>
          <w:tcPr>
            <w:tcW w:w="3949" w:type="dxa"/>
          </w:tcPr>
          <w:p w14:paraId="0BE7D58D" w14:textId="77777777" w:rsidR="00C9201B" w:rsidRPr="005B5394" w:rsidRDefault="00C9201B" w:rsidP="00B739EC">
            <w:pPr>
              <w:rPr>
                <w:sz w:val="18"/>
              </w:rPr>
            </w:pPr>
            <w:r w:rsidRPr="005B5394">
              <w:rPr>
                <w:sz w:val="18"/>
              </w:rPr>
              <w:t xml:space="preserve">Dauer: </w:t>
            </w:r>
            <w:r w:rsidR="00B739EC">
              <w:rPr>
                <w:sz w:val="18"/>
              </w:rPr>
              <w:t>90</w:t>
            </w:r>
            <w:r w:rsidR="00DB5348">
              <w:rPr>
                <w:sz w:val="18"/>
              </w:rPr>
              <w:t xml:space="preserve"> </w:t>
            </w:r>
            <w:r w:rsidRPr="005B5394">
              <w:rPr>
                <w:sz w:val="18"/>
              </w:rPr>
              <w:t>Min</w:t>
            </w:r>
          </w:p>
        </w:tc>
        <w:tc>
          <w:tcPr>
            <w:tcW w:w="4685" w:type="dxa"/>
          </w:tcPr>
          <w:p w14:paraId="57F82B35" w14:textId="77777777" w:rsidR="00C9201B" w:rsidRPr="005B5394" w:rsidRDefault="00B743E4" w:rsidP="007A6438">
            <w:pPr>
              <w:rPr>
                <w:sz w:val="18"/>
              </w:rPr>
            </w:pPr>
            <w:r w:rsidRPr="005B5394">
              <w:rPr>
                <w:sz w:val="18"/>
              </w:rPr>
              <w:t>Übungszeit</w:t>
            </w:r>
            <w:r>
              <w:rPr>
                <w:sz w:val="18"/>
              </w:rPr>
              <w:t>:</w:t>
            </w:r>
            <w:r w:rsidRPr="005B5394">
              <w:rPr>
                <w:sz w:val="18"/>
              </w:rPr>
              <w:t xml:space="preserve"> </w:t>
            </w:r>
            <w:r>
              <w:rPr>
                <w:sz w:val="18"/>
              </w:rPr>
              <w:t xml:space="preserve">ca. </w:t>
            </w:r>
            <w:r w:rsidR="00DB5348">
              <w:rPr>
                <w:sz w:val="18"/>
              </w:rPr>
              <w:t xml:space="preserve">60 </w:t>
            </w:r>
            <w:r w:rsidR="00C9201B" w:rsidRPr="005B5394">
              <w:rPr>
                <w:sz w:val="18"/>
              </w:rPr>
              <w:t>Min</w:t>
            </w:r>
          </w:p>
        </w:tc>
      </w:tr>
    </w:tbl>
    <w:p w14:paraId="6866F4B9" w14:textId="77777777" w:rsidR="00C9201B" w:rsidRDefault="00C9201B" w:rsidP="00C9201B">
      <w:pPr>
        <w:pStyle w:val="berschrift2"/>
      </w:pPr>
      <w:bookmarkStart w:id="66" w:name="_Toc234224242"/>
      <w:bookmarkStart w:id="67" w:name="_Toc234224842"/>
      <w:bookmarkStart w:id="68" w:name="_Toc439929613"/>
      <w:r w:rsidRPr="00D74580">
        <w:t>Begriffe und K</w:t>
      </w:r>
      <w:bookmarkEnd w:id="66"/>
      <w:bookmarkEnd w:id="67"/>
      <w:r w:rsidRPr="00D74580">
        <w:t>onzepte</w:t>
      </w:r>
      <w:bookmarkEnd w:id="68"/>
    </w:p>
    <w:p w14:paraId="50C743B5" w14:textId="77777777" w:rsidR="00C9201B" w:rsidRPr="00541165" w:rsidRDefault="00C9201B" w:rsidP="00C9201B">
      <w:r>
        <w:t>Vorgehensmodell, Rolle, Artefakt, iterativ/inkrementell, Lebenszyklus, agil</w:t>
      </w:r>
      <w:r w:rsidR="00046032">
        <w:t>.</w:t>
      </w:r>
    </w:p>
    <w:p w14:paraId="077D632E" w14:textId="77777777" w:rsidR="00C9201B" w:rsidRDefault="00C9201B" w:rsidP="00C9201B">
      <w:pPr>
        <w:pStyle w:val="berschrift2"/>
      </w:pPr>
      <w:bookmarkStart w:id="69" w:name="_Toc234224243"/>
      <w:bookmarkStart w:id="70" w:name="_Toc234224843"/>
      <w:bookmarkStart w:id="71" w:name="_Toc439929614"/>
      <w:r w:rsidRPr="00D74580">
        <w:t>Le</w:t>
      </w:r>
      <w:bookmarkEnd w:id="69"/>
      <w:bookmarkEnd w:id="70"/>
      <w:r w:rsidRPr="00D74580">
        <w:t>rnziele</w:t>
      </w:r>
      <w:bookmarkEnd w:id="71"/>
    </w:p>
    <w:p w14:paraId="705288D1" w14:textId="77777777" w:rsidR="00C9201B" w:rsidRPr="00DE1A6A" w:rsidRDefault="00C9201B" w:rsidP="00C9201B">
      <w:r>
        <w:t>Teilnehmer können für gegebene Situation angemessene Vorgehensweise für die Dokumentation bestimmen/entwerfen</w:t>
      </w:r>
      <w:r w:rsidR="00046032">
        <w:t>.</w:t>
      </w:r>
    </w:p>
    <w:p w14:paraId="2957A11B" w14:textId="77777777" w:rsidR="00C9201B" w:rsidRDefault="00C9201B" w:rsidP="00C9201B">
      <w:pPr>
        <w:pStyle w:val="berschrift3"/>
      </w:pPr>
      <w:bookmarkStart w:id="72" w:name="_Toc234224244"/>
      <w:bookmarkStart w:id="73" w:name="_Toc234224844"/>
      <w:r w:rsidRPr="001826F9">
        <w:t>Was sollen die Teilnehmer kön</w:t>
      </w:r>
      <w:bookmarkEnd w:id="72"/>
      <w:bookmarkEnd w:id="73"/>
      <w:r w:rsidRPr="001826F9">
        <w:t>nen?</w:t>
      </w:r>
    </w:p>
    <w:p w14:paraId="21CC40EF" w14:textId="77777777" w:rsidR="00C9201B" w:rsidRDefault="00C9201B" w:rsidP="0089778F">
      <w:pPr>
        <w:pStyle w:val="Listenabsatz"/>
        <w:numPr>
          <w:ilvl w:val="0"/>
          <w:numId w:val="12"/>
        </w:numPr>
      </w:pPr>
      <w:r>
        <w:t>Architekturdokumentation für folgende Situationen erstellen:</w:t>
      </w:r>
    </w:p>
    <w:p w14:paraId="33E3C62D" w14:textId="77777777" w:rsidR="00C9201B" w:rsidRDefault="00C9201B" w:rsidP="0089778F">
      <w:pPr>
        <w:numPr>
          <w:ilvl w:val="1"/>
          <w:numId w:val="8"/>
        </w:numPr>
      </w:pPr>
      <w:r>
        <w:t xml:space="preserve">Erstellung neuer Systeme </w:t>
      </w:r>
    </w:p>
    <w:p w14:paraId="44366C69" w14:textId="77777777" w:rsidR="00C9201B" w:rsidRDefault="00C9201B" w:rsidP="0089778F">
      <w:pPr>
        <w:numPr>
          <w:ilvl w:val="1"/>
          <w:numId w:val="8"/>
        </w:numPr>
      </w:pPr>
      <w:r>
        <w:t>Weiterentwicklung bestehender Systeme mit vorhandener Dokumentation</w:t>
      </w:r>
    </w:p>
    <w:p w14:paraId="76E9DD98" w14:textId="77777777" w:rsidR="00C9201B" w:rsidRDefault="00C9201B" w:rsidP="0089778F">
      <w:pPr>
        <w:numPr>
          <w:ilvl w:val="1"/>
          <w:numId w:val="8"/>
        </w:numPr>
      </w:pPr>
      <w:r>
        <w:t>Nachdokumentation bestehender Systeme ohne vorhandene Dokumentation</w:t>
      </w:r>
    </w:p>
    <w:p w14:paraId="04E70E2D" w14:textId="77777777" w:rsidR="00C9201B" w:rsidRDefault="00C9201B" w:rsidP="0089778F">
      <w:pPr>
        <w:numPr>
          <w:ilvl w:val="1"/>
          <w:numId w:val="8"/>
        </w:numPr>
      </w:pPr>
      <w:r>
        <w:t>Dokumentation in Ausnahmesituationen (wenig Budget, wenig Zeit, wenig verfügbare Informationsquellen etc</w:t>
      </w:r>
      <w:r w:rsidR="00046032">
        <w:t>.</w:t>
      </w:r>
      <w:r>
        <w:t>)</w:t>
      </w:r>
    </w:p>
    <w:p w14:paraId="2F1794DD" w14:textId="77777777" w:rsidR="0089778F" w:rsidRDefault="0089778F" w:rsidP="0089778F">
      <w:pPr>
        <w:pStyle w:val="Listenabsatz"/>
        <w:numPr>
          <w:ilvl w:val="0"/>
          <w:numId w:val="8"/>
        </w:numPr>
      </w:pPr>
      <w:r>
        <w:t>Zielgruppen und Ziele der Dokumentation ermitteln</w:t>
      </w:r>
    </w:p>
    <w:p w14:paraId="36B6A4D3" w14:textId="77777777" w:rsidR="0089778F" w:rsidRDefault="0089778F" w:rsidP="0089778F">
      <w:pPr>
        <w:pStyle w:val="Listenabsatz"/>
        <w:numPr>
          <w:ilvl w:val="0"/>
          <w:numId w:val="8"/>
        </w:numPr>
      </w:pPr>
      <w:r>
        <w:t>Zu erstellende Bestandteile bedarfsgerecht auswählen</w:t>
      </w:r>
    </w:p>
    <w:p w14:paraId="17DDF185" w14:textId="77777777" w:rsidR="0089778F" w:rsidRDefault="00046032" w:rsidP="0089778F">
      <w:pPr>
        <w:numPr>
          <w:ilvl w:val="0"/>
          <w:numId w:val="8"/>
        </w:numPr>
        <w:jc w:val="left"/>
      </w:pPr>
      <w:r>
        <w:t>D</w:t>
      </w:r>
      <w:r w:rsidR="0089778F">
        <w:t>ie Vorteile fester Gliederungen und Strukturen für (technische) Dokumentation argumentieren können</w:t>
      </w:r>
      <w:r>
        <w:t>.</w:t>
      </w:r>
    </w:p>
    <w:p w14:paraId="38873E01" w14:textId="77777777" w:rsidR="00C9201B" w:rsidRDefault="00C9201B" w:rsidP="00C9201B">
      <w:pPr>
        <w:pStyle w:val="berschrift3"/>
      </w:pPr>
      <w:bookmarkStart w:id="74" w:name="_Toc234224246"/>
      <w:bookmarkStart w:id="75" w:name="_Toc234224846"/>
      <w:r w:rsidRPr="001826F9">
        <w:t>Was sollen die Teilnehmer verste</w:t>
      </w:r>
      <w:bookmarkEnd w:id="74"/>
      <w:bookmarkEnd w:id="75"/>
      <w:r w:rsidRPr="001826F9">
        <w:t>hen?</w:t>
      </w:r>
    </w:p>
    <w:p w14:paraId="3762792A" w14:textId="77777777" w:rsidR="00AD341A" w:rsidRPr="00AD341A" w:rsidRDefault="00AD341A" w:rsidP="00AD341A">
      <w:pPr>
        <w:numPr>
          <w:ilvl w:val="0"/>
          <w:numId w:val="6"/>
        </w:numPr>
      </w:pPr>
      <w:r>
        <w:t>Dokumentation entsteht im Idealfall begleitend zu Architektur und Entwicklung, nicht hinterher.</w:t>
      </w:r>
    </w:p>
    <w:p w14:paraId="57CF2110" w14:textId="77777777" w:rsidR="00C9201B" w:rsidRDefault="00C9201B" w:rsidP="00C9201B">
      <w:pPr>
        <w:numPr>
          <w:ilvl w:val="0"/>
          <w:numId w:val="6"/>
        </w:numPr>
      </w:pPr>
      <w:r>
        <w:t>Agilität und Dokumentation stehen nicht im Widerspruch zueinander.</w:t>
      </w:r>
    </w:p>
    <w:p w14:paraId="403456BA" w14:textId="77777777" w:rsidR="00C9201B" w:rsidRDefault="00C9201B" w:rsidP="00C9201B">
      <w:pPr>
        <w:pStyle w:val="berschrift3"/>
      </w:pPr>
      <w:bookmarkStart w:id="76" w:name="_Toc234224247"/>
      <w:bookmarkStart w:id="77" w:name="_Toc234224847"/>
      <w:r w:rsidRPr="001826F9">
        <w:t>Was sollen die Teilnehmer ken</w:t>
      </w:r>
      <w:bookmarkEnd w:id="76"/>
      <w:bookmarkEnd w:id="77"/>
      <w:r w:rsidRPr="001826F9">
        <w:t>nen?</w:t>
      </w:r>
    </w:p>
    <w:p w14:paraId="32EFF756" w14:textId="77777777" w:rsidR="00C9201B" w:rsidRDefault="00C9201B" w:rsidP="00C9201B">
      <w:pPr>
        <w:numPr>
          <w:ilvl w:val="0"/>
          <w:numId w:val="6"/>
        </w:numPr>
      </w:pPr>
      <w:r>
        <w:t>Die Rolle von Architekturdokumentation in verschiedenen konkreten Vorgehensmodellen</w:t>
      </w:r>
    </w:p>
    <w:p w14:paraId="3AF068F2" w14:textId="77777777" w:rsidR="0089778F" w:rsidRPr="00541165" w:rsidRDefault="0089778F" w:rsidP="00C9201B">
      <w:pPr>
        <w:numPr>
          <w:ilvl w:val="0"/>
          <w:numId w:val="6"/>
        </w:numPr>
      </w:pPr>
      <w:r>
        <w:t xml:space="preserve">Verschiedene Vorschläge </w:t>
      </w:r>
      <w:r w:rsidR="00FF4357">
        <w:t xml:space="preserve">und Vorlagen </w:t>
      </w:r>
      <w:r>
        <w:t>für Standardgliederungen (z.</w:t>
      </w:r>
      <w:r w:rsidR="00046032">
        <w:t xml:space="preserve"> </w:t>
      </w:r>
      <w:r>
        <w:t>B. arc42, SEI)</w:t>
      </w:r>
      <w:r w:rsidR="00046032">
        <w:t>.</w:t>
      </w:r>
    </w:p>
    <w:p w14:paraId="33F6E96D" w14:textId="77777777" w:rsidR="00C9201B" w:rsidRPr="00870F05" w:rsidRDefault="00C9201B" w:rsidP="00C9201B"/>
    <w:p w14:paraId="2265C873" w14:textId="77777777" w:rsidR="00C9201B" w:rsidRPr="00E54A83" w:rsidRDefault="00C9201B" w:rsidP="00C9201B">
      <w:pPr>
        <w:pStyle w:val="berschrift1"/>
      </w:pPr>
      <w:bookmarkStart w:id="78" w:name="_Toc439929615"/>
      <w:r>
        <w:lastRenderedPageBreak/>
        <w:t>Bestandteile von Architekturdokumentationen</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33"/>
        <w:gridCol w:w="4666"/>
      </w:tblGrid>
      <w:tr w:rsidR="00C9201B" w:rsidRPr="005B5394" w14:paraId="58BFC158" w14:textId="77777777" w:rsidTr="00566F9D">
        <w:trPr>
          <w:trHeight w:val="248"/>
        </w:trPr>
        <w:tc>
          <w:tcPr>
            <w:tcW w:w="3933" w:type="dxa"/>
          </w:tcPr>
          <w:p w14:paraId="35C7B30D" w14:textId="77777777" w:rsidR="00C9201B" w:rsidRPr="005B5394" w:rsidRDefault="00C9201B" w:rsidP="00B739EC">
            <w:pPr>
              <w:rPr>
                <w:sz w:val="18"/>
              </w:rPr>
            </w:pPr>
            <w:r w:rsidRPr="005B5394">
              <w:rPr>
                <w:sz w:val="18"/>
              </w:rPr>
              <w:t xml:space="preserve">Dauer: </w:t>
            </w:r>
            <w:r w:rsidR="00B739EC">
              <w:rPr>
                <w:sz w:val="18"/>
              </w:rPr>
              <w:t>90</w:t>
            </w:r>
            <w:r w:rsidR="00DB5348">
              <w:rPr>
                <w:sz w:val="18"/>
              </w:rPr>
              <w:t xml:space="preserve"> </w:t>
            </w:r>
            <w:r w:rsidRPr="005B5394">
              <w:rPr>
                <w:sz w:val="18"/>
              </w:rPr>
              <w:t>Min</w:t>
            </w:r>
          </w:p>
        </w:tc>
        <w:tc>
          <w:tcPr>
            <w:tcW w:w="4666" w:type="dxa"/>
          </w:tcPr>
          <w:p w14:paraId="492CDA4E" w14:textId="77777777" w:rsidR="00C9201B" w:rsidRPr="005B5394" w:rsidRDefault="00533DBA" w:rsidP="007A6438">
            <w:pPr>
              <w:rPr>
                <w:sz w:val="18"/>
              </w:rPr>
            </w:pPr>
            <w:r w:rsidRPr="005B5394">
              <w:rPr>
                <w:sz w:val="18"/>
              </w:rPr>
              <w:t>Übungszeit</w:t>
            </w:r>
            <w:r>
              <w:rPr>
                <w:sz w:val="18"/>
              </w:rPr>
              <w:t>:</w:t>
            </w:r>
            <w:r w:rsidRPr="005B5394">
              <w:rPr>
                <w:sz w:val="18"/>
              </w:rPr>
              <w:t xml:space="preserve"> </w:t>
            </w:r>
            <w:r>
              <w:rPr>
                <w:sz w:val="18"/>
              </w:rPr>
              <w:t xml:space="preserve">ca. </w:t>
            </w:r>
            <w:r w:rsidR="00DB5348">
              <w:rPr>
                <w:sz w:val="18"/>
              </w:rPr>
              <w:t xml:space="preserve">90 </w:t>
            </w:r>
            <w:r w:rsidR="00C9201B" w:rsidRPr="005B5394">
              <w:rPr>
                <w:sz w:val="18"/>
              </w:rPr>
              <w:t>Min</w:t>
            </w:r>
          </w:p>
        </w:tc>
      </w:tr>
    </w:tbl>
    <w:p w14:paraId="4F693318" w14:textId="77777777" w:rsidR="00C9201B" w:rsidRPr="005B5394" w:rsidRDefault="00C9201B" w:rsidP="00C9201B"/>
    <w:p w14:paraId="11DA0FAA" w14:textId="77777777" w:rsidR="00C9201B" w:rsidRDefault="00C9201B" w:rsidP="00C9201B">
      <w:pPr>
        <w:pStyle w:val="berschrift2"/>
      </w:pPr>
      <w:bookmarkStart w:id="79" w:name="_Toc234224250"/>
      <w:bookmarkStart w:id="80" w:name="_Toc234224850"/>
      <w:bookmarkStart w:id="81" w:name="_Toc439929616"/>
      <w:r w:rsidRPr="00D74580">
        <w:t>Begriffe und K</w:t>
      </w:r>
      <w:bookmarkEnd w:id="79"/>
      <w:bookmarkEnd w:id="80"/>
      <w:r w:rsidRPr="00D74580">
        <w:t>onzepte</w:t>
      </w:r>
      <w:bookmarkEnd w:id="81"/>
    </w:p>
    <w:p w14:paraId="7597AE78" w14:textId="77777777" w:rsidR="00C9201B" w:rsidRPr="00036C92" w:rsidRDefault="00C9201B" w:rsidP="00C9201B">
      <w:r>
        <w:t>Sichten, Entscheidungen, übergreifende Konzepte und Themen, Schnittstellen, Strukturen, Randbedingungen, Risiken, Qualitätsziele</w:t>
      </w:r>
      <w:r w:rsidR="00046032">
        <w:t>.</w:t>
      </w:r>
      <w:r>
        <w:t xml:space="preserve"> </w:t>
      </w:r>
    </w:p>
    <w:p w14:paraId="570D16E5" w14:textId="77777777" w:rsidR="00C9201B" w:rsidRPr="00D74580" w:rsidRDefault="00C9201B" w:rsidP="00C9201B">
      <w:pPr>
        <w:pStyle w:val="berschrift2"/>
      </w:pPr>
      <w:bookmarkStart w:id="82" w:name="_Toc234224251"/>
      <w:bookmarkStart w:id="83" w:name="_Toc234224851"/>
      <w:bookmarkStart w:id="84" w:name="_Toc439929617"/>
      <w:r w:rsidRPr="00D74580">
        <w:t>Le</w:t>
      </w:r>
      <w:bookmarkEnd w:id="82"/>
      <w:bookmarkEnd w:id="83"/>
      <w:r w:rsidRPr="00D74580">
        <w:t>rnziele</w:t>
      </w:r>
      <w:bookmarkEnd w:id="84"/>
    </w:p>
    <w:p w14:paraId="2C343F36" w14:textId="77777777" w:rsidR="00C9201B" w:rsidRDefault="00C9201B" w:rsidP="00C9201B">
      <w:pPr>
        <w:pStyle w:val="berschrift3"/>
      </w:pPr>
      <w:bookmarkStart w:id="85" w:name="_Toc234224252"/>
      <w:bookmarkStart w:id="86" w:name="_Toc234224852"/>
      <w:r w:rsidRPr="001826F9">
        <w:t>Was sollen die Teilnehmer kön</w:t>
      </w:r>
      <w:bookmarkEnd w:id="85"/>
      <w:bookmarkEnd w:id="86"/>
      <w:r w:rsidRPr="001826F9">
        <w:t>nen?</w:t>
      </w:r>
    </w:p>
    <w:p w14:paraId="6B69C34C" w14:textId="77777777" w:rsidR="00D118F7" w:rsidRDefault="00D118F7" w:rsidP="00C9201B">
      <w:pPr>
        <w:numPr>
          <w:ilvl w:val="0"/>
          <w:numId w:val="7"/>
        </w:numPr>
      </w:pPr>
      <w:r>
        <w:t>Die Architektur mittlerer bis großer IT-Systeme selbständig dokumentieren, sowohl entwicklungsbegleitend</w:t>
      </w:r>
      <w:r w:rsidR="00F23293">
        <w:t>,</w:t>
      </w:r>
      <w:r>
        <w:t xml:space="preserve"> wie bei Bedarf auch a posteriori („Nachdokumentation“). </w:t>
      </w:r>
    </w:p>
    <w:p w14:paraId="53761BCA" w14:textId="77777777" w:rsidR="00D118F7" w:rsidRDefault="00D118F7" w:rsidP="00C9201B">
      <w:pPr>
        <w:numPr>
          <w:ilvl w:val="0"/>
          <w:numId w:val="7"/>
        </w:numPr>
      </w:pPr>
      <w:r>
        <w:t xml:space="preserve">Vorhandene Architekturdokumentation </w:t>
      </w:r>
      <w:r w:rsidR="005F599D">
        <w:t>weiterentwickeln und pflegen, dabei die Qualität der Dokumentation systematisch verbessern.</w:t>
      </w:r>
    </w:p>
    <w:p w14:paraId="751504D9" w14:textId="77777777" w:rsidR="005F599D" w:rsidRDefault="005F599D" w:rsidP="00C9201B">
      <w:pPr>
        <w:numPr>
          <w:ilvl w:val="0"/>
          <w:numId w:val="7"/>
        </w:numPr>
      </w:pPr>
      <w:r>
        <w:t>Für mittlere bis große Systeme spezifisch geeignete Arten und Strukturen der Architekturdokumentation erarbeiten oder auswählen.</w:t>
      </w:r>
    </w:p>
    <w:p w14:paraId="4267EB53" w14:textId="77777777" w:rsidR="00C9201B" w:rsidRDefault="00C9201B" w:rsidP="00C9201B">
      <w:pPr>
        <w:numPr>
          <w:ilvl w:val="0"/>
          <w:numId w:val="7"/>
        </w:numPr>
      </w:pPr>
      <w:r>
        <w:t>Faktoren, die Einfluss auf Software</w:t>
      </w:r>
      <w:r w:rsidR="00F23293">
        <w:t>-A</w:t>
      </w:r>
      <w:r>
        <w:t>rchitektur haben, identifizieren und geeignet dokumentieren, z.</w:t>
      </w:r>
      <w:r w:rsidR="00F23293">
        <w:t xml:space="preserve"> </w:t>
      </w:r>
      <w:r>
        <w:t>B.</w:t>
      </w:r>
    </w:p>
    <w:p w14:paraId="27BB979C" w14:textId="77777777" w:rsidR="00C9201B" w:rsidRDefault="00C9201B" w:rsidP="00C9201B">
      <w:pPr>
        <w:numPr>
          <w:ilvl w:val="1"/>
          <w:numId w:val="7"/>
        </w:numPr>
      </w:pPr>
      <w:r>
        <w:t>Randbedingungen</w:t>
      </w:r>
    </w:p>
    <w:p w14:paraId="62B407F2" w14:textId="77777777" w:rsidR="00C9201B" w:rsidRDefault="00C9201B" w:rsidP="00C9201B">
      <w:pPr>
        <w:numPr>
          <w:ilvl w:val="1"/>
          <w:numId w:val="7"/>
        </w:numPr>
      </w:pPr>
      <w:r>
        <w:t>Qualitätsziele</w:t>
      </w:r>
    </w:p>
    <w:p w14:paraId="2FA1CBAC" w14:textId="77777777" w:rsidR="00C9201B" w:rsidRDefault="00C9201B" w:rsidP="00C9201B">
      <w:pPr>
        <w:numPr>
          <w:ilvl w:val="1"/>
          <w:numId w:val="7"/>
        </w:numPr>
      </w:pPr>
      <w:r>
        <w:t>Technische Risiken</w:t>
      </w:r>
    </w:p>
    <w:p w14:paraId="6D0F4984" w14:textId="77777777" w:rsidR="00C9201B" w:rsidRDefault="00C9201B" w:rsidP="00C9201B">
      <w:pPr>
        <w:numPr>
          <w:ilvl w:val="0"/>
          <w:numId w:val="7"/>
        </w:numPr>
      </w:pPr>
      <w:r>
        <w:t>Architekturentscheidungen nachvollziehbar festhalten</w:t>
      </w:r>
    </w:p>
    <w:p w14:paraId="7E844A74" w14:textId="77777777" w:rsidR="00C9201B" w:rsidRDefault="00C9201B" w:rsidP="00C9201B">
      <w:pPr>
        <w:numPr>
          <w:ilvl w:val="0"/>
          <w:numId w:val="7"/>
        </w:numPr>
      </w:pPr>
      <w:r>
        <w:t>Unterschiedliche Sichten auf Software</w:t>
      </w:r>
      <w:r w:rsidR="00F23293">
        <w:t>-A</w:t>
      </w:r>
      <w:r>
        <w:t>rchitektur mit geeigneten Beschreibungsmitteln anfertigen</w:t>
      </w:r>
    </w:p>
    <w:p w14:paraId="34294DEF" w14:textId="77777777" w:rsidR="00C325D9" w:rsidRDefault="0037525F">
      <w:pPr>
        <w:numPr>
          <w:ilvl w:val="1"/>
          <w:numId w:val="7"/>
        </w:numPr>
      </w:pPr>
      <w:r>
        <w:t>Verschiedene Aspekte von Bausteinsichten erklären und dokumentieren (</w:t>
      </w:r>
      <w:r w:rsidR="00966871">
        <w:t xml:space="preserve">Darstellung als </w:t>
      </w:r>
      <w:r>
        <w:t>hierarchische Verfeinerung</w:t>
      </w:r>
      <w:r w:rsidR="00966871">
        <w:t>, Dokumentation wiederkehrender Strukturen oder Muster, Beschreibung interner Schnittstellen, Zusammenhang von Bausteinen zu Quellcode)</w:t>
      </w:r>
    </w:p>
    <w:p w14:paraId="2F9FA52A" w14:textId="77777777" w:rsidR="00C325D9" w:rsidRDefault="00D118F7">
      <w:pPr>
        <w:numPr>
          <w:ilvl w:val="1"/>
          <w:numId w:val="7"/>
        </w:numPr>
      </w:pPr>
      <w:r>
        <w:t>Laufzeitszenarien, insbesondere zur Erfüllung der wesentlichen Systemfunktionen, Darstellung unvollständiger Szenarien, Darstellung über verschiedene Verfeinerungsebenen</w:t>
      </w:r>
    </w:p>
    <w:p w14:paraId="1A8FFFD9" w14:textId="77777777" w:rsidR="00C325D9" w:rsidRDefault="00D118F7">
      <w:pPr>
        <w:numPr>
          <w:ilvl w:val="1"/>
          <w:numId w:val="7"/>
        </w:numPr>
      </w:pPr>
      <w:r>
        <w:t>Notationen (etwa: UML, SysML</w:t>
      </w:r>
      <w:r w:rsidRPr="00D26E2C">
        <w:rPr>
          <w:lang w:val="de-DE"/>
        </w:rPr>
        <w:t xml:space="preserve"> </w:t>
      </w:r>
      <w:r w:rsidR="00D26E2C" w:rsidRPr="00D26E2C">
        <w:rPr>
          <w:lang w:val="de-DE"/>
        </w:rPr>
        <w:t>o.</w:t>
      </w:r>
      <w:r w:rsidR="00F23293">
        <w:rPr>
          <w:lang w:val="de-DE"/>
        </w:rPr>
        <w:t xml:space="preserve"> </w:t>
      </w:r>
      <w:r w:rsidR="00D26E2C" w:rsidRPr="00D26E2C">
        <w:rPr>
          <w:lang w:val="de-DE"/>
        </w:rPr>
        <w:t>ä</w:t>
      </w:r>
      <w:r w:rsidR="00D26E2C">
        <w:t>.</w:t>
      </w:r>
      <w:r>
        <w:t>) zur Beschreibung von Sichten</w:t>
      </w:r>
    </w:p>
    <w:p w14:paraId="2156D52A" w14:textId="77777777" w:rsidR="00433B48" w:rsidRDefault="00433B48" w:rsidP="00C9201B">
      <w:pPr>
        <w:numPr>
          <w:ilvl w:val="0"/>
          <w:numId w:val="7"/>
        </w:numPr>
      </w:pPr>
      <w:r>
        <w:t>Schnittstellen beschreiben</w:t>
      </w:r>
    </w:p>
    <w:p w14:paraId="1B3C81FA" w14:textId="77777777" w:rsidR="00C9201B" w:rsidRDefault="00C9201B" w:rsidP="00C9201B">
      <w:pPr>
        <w:numPr>
          <w:ilvl w:val="0"/>
          <w:numId w:val="7"/>
        </w:numPr>
      </w:pPr>
      <w:r>
        <w:t>Technische und oder übergreifende Konzepte zielgruppengerecht anfertigen</w:t>
      </w:r>
    </w:p>
    <w:p w14:paraId="7B5325DD" w14:textId="77777777" w:rsidR="00C9201B" w:rsidRDefault="00C9201B" w:rsidP="00C9201B">
      <w:pPr>
        <w:numPr>
          <w:ilvl w:val="0"/>
          <w:numId w:val="7"/>
        </w:numPr>
      </w:pPr>
      <w:r>
        <w:t>Konsistenz zwischen unterschiedlichen Bestandteilen der Architekturdokumentation prüfen bzw. herstellen</w:t>
      </w:r>
    </w:p>
    <w:p w14:paraId="3FE08B84" w14:textId="77777777" w:rsidR="00433B48" w:rsidRPr="00036C92" w:rsidRDefault="00835036" w:rsidP="00433B48">
      <w:pPr>
        <w:numPr>
          <w:ilvl w:val="0"/>
          <w:numId w:val="7"/>
        </w:numPr>
      </w:pPr>
      <w:r>
        <w:t xml:space="preserve">Bestandteile in Dokumenten </w:t>
      </w:r>
      <w:r w:rsidR="00433B48">
        <w:t>strukturieren</w:t>
      </w:r>
      <w:r w:rsidR="00F23293">
        <w:t>.</w:t>
      </w:r>
    </w:p>
    <w:p w14:paraId="24552717" w14:textId="77777777" w:rsidR="00C9201B" w:rsidRDefault="00C9201B" w:rsidP="00C9201B">
      <w:pPr>
        <w:pStyle w:val="berschrift3"/>
      </w:pPr>
      <w:bookmarkStart w:id="87" w:name="_Toc234224253"/>
      <w:bookmarkStart w:id="88" w:name="_Toc234224853"/>
      <w:r w:rsidRPr="001826F9">
        <w:t>Was sollen die Teilnehmer verste</w:t>
      </w:r>
      <w:bookmarkEnd w:id="87"/>
      <w:bookmarkEnd w:id="88"/>
      <w:r w:rsidRPr="001826F9">
        <w:t>hen?</w:t>
      </w:r>
    </w:p>
    <w:p w14:paraId="71C9528D" w14:textId="77777777" w:rsidR="00835036" w:rsidRPr="00835036" w:rsidRDefault="00835036" w:rsidP="00835036">
      <w:pPr>
        <w:pStyle w:val="Listenabsatz"/>
        <w:numPr>
          <w:ilvl w:val="0"/>
          <w:numId w:val="13"/>
        </w:numPr>
        <w:jc w:val="left"/>
      </w:pPr>
      <w:r>
        <w:t>Für eine nachvollziehbare Software</w:t>
      </w:r>
      <w:r w:rsidR="00F23293">
        <w:t>-A</w:t>
      </w:r>
      <w:r>
        <w:t>rchitektur reicht es nicht, die Lösung zu dokumentieren. Auch architekturrelevante Anforderungen und Begründungen sind festzuhalten.</w:t>
      </w:r>
    </w:p>
    <w:p w14:paraId="5370EA13" w14:textId="77777777" w:rsidR="00C9201B" w:rsidRDefault="00C9201B" w:rsidP="00C9201B">
      <w:pPr>
        <w:pStyle w:val="berschrift3"/>
      </w:pPr>
      <w:bookmarkStart w:id="89" w:name="_Toc234224254"/>
      <w:bookmarkStart w:id="90" w:name="_Toc234224854"/>
      <w:r w:rsidRPr="001826F9">
        <w:lastRenderedPageBreak/>
        <w:t>Was sollen die Teilnehmer ken</w:t>
      </w:r>
      <w:bookmarkEnd w:id="89"/>
      <w:bookmarkEnd w:id="90"/>
      <w:r w:rsidRPr="001826F9">
        <w:t>nen?</w:t>
      </w:r>
    </w:p>
    <w:p w14:paraId="2DD0C8AC" w14:textId="77777777" w:rsidR="008016AB" w:rsidRPr="00943371" w:rsidRDefault="008016AB" w:rsidP="008016AB">
      <w:pPr>
        <w:numPr>
          <w:ilvl w:val="0"/>
          <w:numId w:val="7"/>
        </w:numPr>
        <w:rPr>
          <w:lang w:val="en-US"/>
        </w:rPr>
      </w:pPr>
      <w:r w:rsidRPr="00943371">
        <w:rPr>
          <w:lang w:val="en-US"/>
        </w:rPr>
        <w:t>IEEE 1471 („</w:t>
      </w:r>
      <w:r w:rsidRPr="000D0F7C">
        <w:rPr>
          <w:lang w:val="en-US"/>
        </w:rPr>
        <w:t>Recommended Practice for Architecture Description of Software-Intensive Systems</w:t>
      </w:r>
      <w:r w:rsidRPr="00943371">
        <w:rPr>
          <w:lang w:val="en-US"/>
        </w:rPr>
        <w:t>“)</w:t>
      </w:r>
    </w:p>
    <w:p w14:paraId="3DAF4C4C" w14:textId="77777777" w:rsidR="008016AB" w:rsidRDefault="00C9201B" w:rsidP="00C9201B">
      <w:pPr>
        <w:numPr>
          <w:ilvl w:val="0"/>
          <w:numId w:val="7"/>
        </w:numPr>
      </w:pPr>
      <w:r>
        <w:t xml:space="preserve">Alternative Vorschläge für konkrete Sichten, zum Beispiel </w:t>
      </w:r>
    </w:p>
    <w:p w14:paraId="090EC2F9" w14:textId="77777777" w:rsidR="00C9201B" w:rsidRDefault="00C9201B" w:rsidP="008016AB">
      <w:pPr>
        <w:numPr>
          <w:ilvl w:val="1"/>
          <w:numId w:val="7"/>
        </w:numPr>
      </w:pPr>
      <w:r w:rsidRPr="00F434A5">
        <w:rPr>
          <w:lang w:val="en-US"/>
        </w:rPr>
        <w:t>Rational Unified Process</w:t>
      </w:r>
      <w:r w:rsidR="008016AB">
        <w:t xml:space="preserve"> (4+1)</w:t>
      </w:r>
    </w:p>
    <w:p w14:paraId="165A8940" w14:textId="77777777" w:rsidR="008016AB" w:rsidRDefault="008016AB" w:rsidP="008016AB">
      <w:pPr>
        <w:numPr>
          <w:ilvl w:val="1"/>
          <w:numId w:val="7"/>
        </w:numPr>
      </w:pPr>
      <w:r>
        <w:t xml:space="preserve">Meta-/Sichtenmodell </w:t>
      </w:r>
      <w:r w:rsidR="000D0F7C">
        <w:t xml:space="preserve">vom </w:t>
      </w:r>
      <w:r w:rsidR="000D0F7C" w:rsidRPr="000D0F7C">
        <w:t>Software Engineering Institute</w:t>
      </w:r>
    </w:p>
    <w:p w14:paraId="2A5017F8" w14:textId="77777777" w:rsidR="00A30A79" w:rsidRDefault="00A30A79" w:rsidP="008016AB">
      <w:pPr>
        <w:numPr>
          <w:ilvl w:val="1"/>
          <w:numId w:val="7"/>
        </w:numPr>
      </w:pPr>
      <w:r>
        <w:t>arc42</w:t>
      </w:r>
    </w:p>
    <w:p w14:paraId="5DB45604" w14:textId="77777777" w:rsidR="00433B48" w:rsidRDefault="00433B48" w:rsidP="00433B48">
      <w:pPr>
        <w:numPr>
          <w:ilvl w:val="0"/>
          <w:numId w:val="7"/>
        </w:numPr>
      </w:pPr>
      <w:r>
        <w:t>Grafische Notationen für Sichten</w:t>
      </w:r>
    </w:p>
    <w:p w14:paraId="6A54B7E2" w14:textId="77777777" w:rsidR="00C9201B" w:rsidRDefault="00C9201B" w:rsidP="00C9201B">
      <w:pPr>
        <w:numPr>
          <w:ilvl w:val="0"/>
          <w:numId w:val="7"/>
        </w:numPr>
      </w:pPr>
      <w:r>
        <w:t>FMC</w:t>
      </w:r>
      <w:r w:rsidR="008016AB">
        <w:t xml:space="preserve"> (</w:t>
      </w:r>
      <w:r w:rsidR="008016AB" w:rsidRPr="00F434A5">
        <w:rPr>
          <w:lang w:val="en-US"/>
        </w:rPr>
        <w:t>Fundamental Modeling Concepts</w:t>
      </w:r>
      <w:r w:rsidR="008016AB">
        <w:t>)</w:t>
      </w:r>
    </w:p>
    <w:p w14:paraId="4F1F5089" w14:textId="77777777" w:rsidR="00C9201B" w:rsidRPr="00943371" w:rsidRDefault="00F434A5" w:rsidP="00C9201B">
      <w:pPr>
        <w:numPr>
          <w:ilvl w:val="0"/>
          <w:numId w:val="7"/>
        </w:numPr>
        <w:rPr>
          <w:lang w:val="en-US"/>
        </w:rPr>
      </w:pPr>
      <w:r w:rsidRPr="00943371">
        <w:rPr>
          <w:lang w:val="en-US"/>
        </w:rPr>
        <w:t>RM-ODP (</w:t>
      </w:r>
      <w:r w:rsidRPr="00F434A5">
        <w:rPr>
          <w:lang w:val="en-US"/>
        </w:rPr>
        <w:t>Reference Model of Open Distributed Processing</w:t>
      </w:r>
      <w:r w:rsidRPr="00943371">
        <w:rPr>
          <w:lang w:val="en-US"/>
        </w:rPr>
        <w:t>)</w:t>
      </w:r>
    </w:p>
    <w:p w14:paraId="7F618623" w14:textId="77777777" w:rsidR="00C9201B" w:rsidRPr="00943371" w:rsidRDefault="00C9201B" w:rsidP="00C9201B">
      <w:pPr>
        <w:rPr>
          <w:lang w:val="en-US"/>
        </w:rPr>
      </w:pPr>
    </w:p>
    <w:p w14:paraId="5B63DBE8" w14:textId="77777777" w:rsidR="00C9201B" w:rsidRPr="00522E9A" w:rsidRDefault="00C9201B" w:rsidP="00C9201B">
      <w:pPr>
        <w:pStyle w:val="berschrift1"/>
      </w:pPr>
      <w:bookmarkStart w:id="91" w:name="_Toc439929618"/>
      <w:r w:rsidRPr="0022378B">
        <w:lastRenderedPageBreak/>
        <w:t>Werkzeuge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23"/>
        <w:gridCol w:w="4785"/>
      </w:tblGrid>
      <w:tr w:rsidR="00C9201B" w:rsidRPr="005B5394" w14:paraId="0D3E562A" w14:textId="77777777" w:rsidTr="00566F9D">
        <w:trPr>
          <w:trHeight w:val="248"/>
        </w:trPr>
        <w:tc>
          <w:tcPr>
            <w:tcW w:w="3839" w:type="dxa"/>
          </w:tcPr>
          <w:p w14:paraId="20F84267" w14:textId="77777777" w:rsidR="00C9201B" w:rsidRPr="005B5394" w:rsidRDefault="00C9201B" w:rsidP="00B739EC">
            <w:pPr>
              <w:rPr>
                <w:sz w:val="18"/>
              </w:rPr>
            </w:pPr>
            <w:r>
              <w:rPr>
                <w:sz w:val="18"/>
              </w:rPr>
              <w:t xml:space="preserve">Dauer: </w:t>
            </w:r>
            <w:r w:rsidR="00B739EC">
              <w:rPr>
                <w:sz w:val="18"/>
              </w:rPr>
              <w:t>90</w:t>
            </w:r>
            <w:r w:rsidR="00F85400">
              <w:rPr>
                <w:sz w:val="18"/>
              </w:rPr>
              <w:t xml:space="preserve"> </w:t>
            </w:r>
            <w:r w:rsidRPr="005B5394">
              <w:rPr>
                <w:sz w:val="18"/>
              </w:rPr>
              <w:t>Min</w:t>
            </w:r>
          </w:p>
        </w:tc>
        <w:tc>
          <w:tcPr>
            <w:tcW w:w="4804" w:type="dxa"/>
          </w:tcPr>
          <w:p w14:paraId="6F182B34" w14:textId="77777777" w:rsidR="00C9201B" w:rsidRPr="005B5394" w:rsidRDefault="00D14552" w:rsidP="007A6438">
            <w:pPr>
              <w:rPr>
                <w:sz w:val="18"/>
              </w:rPr>
            </w:pPr>
            <w:r w:rsidRPr="005B5394">
              <w:rPr>
                <w:sz w:val="18"/>
              </w:rPr>
              <w:t>Übungszeit</w:t>
            </w:r>
            <w:r>
              <w:rPr>
                <w:sz w:val="18"/>
              </w:rPr>
              <w:t>:</w:t>
            </w:r>
            <w:r w:rsidRPr="005B5394">
              <w:rPr>
                <w:sz w:val="18"/>
              </w:rPr>
              <w:t xml:space="preserve"> </w:t>
            </w:r>
            <w:r>
              <w:rPr>
                <w:sz w:val="18"/>
              </w:rPr>
              <w:t xml:space="preserve">ca. </w:t>
            </w:r>
            <w:r w:rsidR="00F85400">
              <w:rPr>
                <w:sz w:val="18"/>
              </w:rPr>
              <w:t xml:space="preserve">30 </w:t>
            </w:r>
            <w:r w:rsidR="00C9201B">
              <w:rPr>
                <w:sz w:val="18"/>
              </w:rPr>
              <w:t>Min</w:t>
            </w:r>
          </w:p>
        </w:tc>
      </w:tr>
    </w:tbl>
    <w:p w14:paraId="2B7C4EDE" w14:textId="77777777" w:rsidR="00C9201B" w:rsidRDefault="00C9201B" w:rsidP="00C9201B"/>
    <w:p w14:paraId="5AEA6AAC" w14:textId="77777777" w:rsidR="00C9201B" w:rsidRDefault="00C9201B" w:rsidP="00C9201B">
      <w:pPr>
        <w:pStyle w:val="berschrift2"/>
      </w:pPr>
      <w:bookmarkStart w:id="92" w:name="_Toc439929619"/>
      <w:r w:rsidRPr="00D74580">
        <w:t>Begriffe und Konzepte</w:t>
      </w:r>
      <w:bookmarkEnd w:id="92"/>
    </w:p>
    <w:p w14:paraId="6E0B2205" w14:textId="77777777" w:rsidR="00C9201B" w:rsidRDefault="00C9201B" w:rsidP="00C9201B">
      <w:r>
        <w:t>Analoge und digitale Werkzeuge, Modellierungstools, Toolkette</w:t>
      </w:r>
      <w:r w:rsidR="00F23293">
        <w:t>.</w:t>
      </w:r>
    </w:p>
    <w:p w14:paraId="3C251C58" w14:textId="77777777" w:rsidR="00C9201B" w:rsidRPr="00D74580" w:rsidRDefault="00C9201B" w:rsidP="00C9201B">
      <w:pPr>
        <w:pStyle w:val="berschrift2"/>
        <w:ind w:left="709" w:hanging="709"/>
      </w:pPr>
      <w:bookmarkStart w:id="93" w:name="_Toc439929620"/>
      <w:r w:rsidRPr="00D74580">
        <w:t>Lernziele</w:t>
      </w:r>
      <w:bookmarkEnd w:id="93"/>
    </w:p>
    <w:p w14:paraId="76BD1FA0" w14:textId="77777777" w:rsidR="00C9201B" w:rsidRDefault="00C9201B" w:rsidP="00C9201B">
      <w:pPr>
        <w:pStyle w:val="berschrift3"/>
      </w:pPr>
      <w:r w:rsidRPr="001826F9">
        <w:t>Was sollen die Teilnehmer können?</w:t>
      </w:r>
    </w:p>
    <w:p w14:paraId="50733E27" w14:textId="77777777" w:rsidR="00C9201B" w:rsidRDefault="00C9201B" w:rsidP="00C9201B">
      <w:pPr>
        <w:numPr>
          <w:ilvl w:val="0"/>
          <w:numId w:val="7"/>
        </w:numPr>
      </w:pPr>
      <w:r>
        <w:t>Die richtigen Werkzeuge für die verschiedenen Aktivitäten auswählen:</w:t>
      </w:r>
    </w:p>
    <w:p w14:paraId="70242FEA" w14:textId="77777777" w:rsidR="00C9201B" w:rsidRDefault="00C9201B" w:rsidP="00C9201B">
      <w:pPr>
        <w:numPr>
          <w:ilvl w:val="1"/>
          <w:numId w:val="7"/>
        </w:numPr>
      </w:pPr>
      <w:r>
        <w:t>Erstellung und Pflege von Bestandteile</w:t>
      </w:r>
      <w:r w:rsidR="00044F92">
        <w:t>n</w:t>
      </w:r>
      <w:r>
        <w:t xml:space="preserve"> von Architekturdokumentation</w:t>
      </w:r>
    </w:p>
    <w:p w14:paraId="374F045E" w14:textId="77777777" w:rsidR="00C9201B" w:rsidRDefault="00C9201B" w:rsidP="00C9201B">
      <w:pPr>
        <w:numPr>
          <w:ilvl w:val="1"/>
          <w:numId w:val="7"/>
        </w:numPr>
      </w:pPr>
      <w:r>
        <w:t xml:space="preserve">Verwaltung </w:t>
      </w:r>
      <w:r w:rsidR="00044F92">
        <w:t>der</w:t>
      </w:r>
      <w:r>
        <w:t xml:space="preserve"> Bestandteile</w:t>
      </w:r>
    </w:p>
    <w:p w14:paraId="6D675466" w14:textId="77777777" w:rsidR="00C9201B" w:rsidRDefault="00C9201B" w:rsidP="00C9201B">
      <w:pPr>
        <w:numPr>
          <w:ilvl w:val="1"/>
          <w:numId w:val="7"/>
        </w:numPr>
      </w:pPr>
      <w:r>
        <w:t xml:space="preserve">Kommunikation von Inhalten mit Unterstützung der </w:t>
      </w:r>
      <w:bookmarkStart w:id="94" w:name="OLE_LINK21"/>
      <w:bookmarkStart w:id="95" w:name="OLE_LINK22"/>
      <w:r>
        <w:t>Bestandteile</w:t>
      </w:r>
      <w:bookmarkEnd w:id="94"/>
      <w:bookmarkEnd w:id="95"/>
    </w:p>
    <w:p w14:paraId="301DCD7C" w14:textId="77777777" w:rsidR="00C9201B" w:rsidRDefault="00C9201B" w:rsidP="00C9201B">
      <w:pPr>
        <w:numPr>
          <w:ilvl w:val="0"/>
          <w:numId w:val="7"/>
        </w:numPr>
      </w:pPr>
      <w:r>
        <w:t xml:space="preserve">Analoge und digitale Dokumentationswerkzeuge situations- und bedarfsgerecht einsetzen und die Ergebnisse sichern </w:t>
      </w:r>
    </w:p>
    <w:p w14:paraId="0260CE6A" w14:textId="77777777" w:rsidR="00C9201B" w:rsidRPr="001246FC" w:rsidRDefault="00C9201B" w:rsidP="00C9201B">
      <w:pPr>
        <w:numPr>
          <w:ilvl w:val="0"/>
          <w:numId w:val="7"/>
        </w:numPr>
      </w:pPr>
      <w:r>
        <w:t>Eine vollständige Toolkette zur Architekturdokumentation anhand konkreter Anforderungen, Randbedingungen und weiterer Einflussfaktoren nachvollziehbar auswählen</w:t>
      </w:r>
      <w:r w:rsidR="00F23293">
        <w:t>.</w:t>
      </w:r>
    </w:p>
    <w:p w14:paraId="56DB6D1B" w14:textId="77777777" w:rsidR="00C9201B" w:rsidRDefault="00C9201B" w:rsidP="00C9201B">
      <w:pPr>
        <w:pStyle w:val="berschrift3"/>
      </w:pPr>
      <w:r w:rsidRPr="001826F9">
        <w:t>Was sollen die Teilnehmer verstehen?</w:t>
      </w:r>
    </w:p>
    <w:p w14:paraId="3AF59248" w14:textId="77777777" w:rsidR="00C9201B" w:rsidRDefault="00C9201B" w:rsidP="00C9201B">
      <w:pPr>
        <w:numPr>
          <w:ilvl w:val="0"/>
          <w:numId w:val="7"/>
        </w:numPr>
      </w:pPr>
      <w:r>
        <w:t xml:space="preserve">Werkzeuge können bei </w:t>
      </w:r>
      <w:r w:rsidR="00F434A5">
        <w:t xml:space="preserve">sehr </w:t>
      </w:r>
      <w:r>
        <w:t xml:space="preserve">verschiedenen Aktivitäten rund um Architekturdokumentation unterstützen. </w:t>
      </w:r>
    </w:p>
    <w:p w14:paraId="79F9AD18" w14:textId="77777777" w:rsidR="0037525F" w:rsidRDefault="0037525F" w:rsidP="00C9201B">
      <w:pPr>
        <w:numPr>
          <w:ilvl w:val="0"/>
          <w:numId w:val="7"/>
        </w:numPr>
      </w:pPr>
      <w:r>
        <w:t>Dokumentation sollte, analog zu Quellcode, versioniert und releasefähig verwaltet werden. Zu jedem definierten Stand der Software sollte der zugehörige Stand der (Architektur-)</w:t>
      </w:r>
      <w:r w:rsidR="00F23293">
        <w:t xml:space="preserve"> </w:t>
      </w:r>
      <w:r>
        <w:t>Dokumentation wieder hergestellt oder generiert werden können.</w:t>
      </w:r>
    </w:p>
    <w:p w14:paraId="7A7262DB" w14:textId="77777777" w:rsidR="00C9201B" w:rsidRDefault="00C9201B" w:rsidP="00C9201B">
      <w:pPr>
        <w:pStyle w:val="berschrift3"/>
      </w:pPr>
      <w:r w:rsidRPr="001826F9">
        <w:t>Was sollen die Teilnehmer kennen?</w:t>
      </w:r>
    </w:p>
    <w:p w14:paraId="1147768E" w14:textId="77777777" w:rsidR="00C9201B" w:rsidRDefault="00C9201B" w:rsidP="00C9201B">
      <w:pPr>
        <w:numPr>
          <w:ilvl w:val="0"/>
          <w:numId w:val="7"/>
        </w:numPr>
      </w:pPr>
      <w:r>
        <w:t>Jeweilige Stärken, Schwächen und typische Herausforderungen beim Einsatz und der Integration von verbreiteten Werkzeugenkategorien, konkret:</w:t>
      </w:r>
    </w:p>
    <w:p w14:paraId="7D9BD6F6" w14:textId="77777777" w:rsidR="00C9201B" w:rsidRDefault="00C9201B" w:rsidP="00C9201B">
      <w:pPr>
        <w:numPr>
          <w:ilvl w:val="1"/>
          <w:numId w:val="7"/>
        </w:numPr>
      </w:pPr>
      <w:r>
        <w:t>Wikis</w:t>
      </w:r>
    </w:p>
    <w:p w14:paraId="5E92901B" w14:textId="77777777" w:rsidR="00C9201B" w:rsidRDefault="00C9201B" w:rsidP="00C9201B">
      <w:pPr>
        <w:numPr>
          <w:ilvl w:val="1"/>
          <w:numId w:val="7"/>
        </w:numPr>
      </w:pPr>
      <w:r>
        <w:t>Modellierungswerkzeuge</w:t>
      </w:r>
    </w:p>
    <w:p w14:paraId="37AF35A6" w14:textId="77777777" w:rsidR="00C9201B" w:rsidRDefault="00C9201B" w:rsidP="00C9201B">
      <w:pPr>
        <w:numPr>
          <w:ilvl w:val="1"/>
          <w:numId w:val="7"/>
        </w:numPr>
      </w:pPr>
      <w:r>
        <w:t xml:space="preserve">Zeichenprogramme </w:t>
      </w:r>
    </w:p>
    <w:p w14:paraId="57A9F2FA" w14:textId="77777777" w:rsidR="00C9201B" w:rsidRDefault="00C9201B" w:rsidP="00C9201B">
      <w:pPr>
        <w:numPr>
          <w:ilvl w:val="1"/>
          <w:numId w:val="7"/>
        </w:numPr>
      </w:pPr>
      <w:r>
        <w:t>Textverarbeitungen</w:t>
      </w:r>
    </w:p>
    <w:p w14:paraId="2DDB3A36" w14:textId="77777777" w:rsidR="00C9201B" w:rsidRDefault="00C9201B" w:rsidP="00C9201B">
      <w:pPr>
        <w:numPr>
          <w:ilvl w:val="1"/>
          <w:numId w:val="7"/>
        </w:numPr>
      </w:pPr>
      <w:r>
        <w:t>Versionsverwaltungen</w:t>
      </w:r>
    </w:p>
    <w:p w14:paraId="4E54F7D7" w14:textId="77777777" w:rsidR="00C9201B" w:rsidRDefault="00C9201B" w:rsidP="00C9201B">
      <w:pPr>
        <w:numPr>
          <w:ilvl w:val="1"/>
          <w:numId w:val="7"/>
        </w:numPr>
      </w:pPr>
      <w:r>
        <w:t>Sonstige (etwa: Blogs, Issue-Tracker etc.)</w:t>
      </w:r>
    </w:p>
    <w:p w14:paraId="2CB4E539" w14:textId="77777777" w:rsidR="00C9201B" w:rsidRPr="009924AB" w:rsidRDefault="00C9201B" w:rsidP="00C9201B">
      <w:pPr>
        <w:numPr>
          <w:ilvl w:val="0"/>
          <w:numId w:val="7"/>
        </w:numPr>
      </w:pPr>
      <w:r>
        <w:t>Konkrete vollständige Werkzeugketten, welche sämtliche Aktivitäten rund um Architekturdokumentation adressieren</w:t>
      </w:r>
      <w:r w:rsidR="00F23293">
        <w:t>.</w:t>
      </w:r>
    </w:p>
    <w:p w14:paraId="32CA87AF" w14:textId="77777777" w:rsidR="00C9201B" w:rsidRDefault="00C9201B" w:rsidP="00C9201B"/>
    <w:p w14:paraId="1EC42575" w14:textId="77777777" w:rsidR="00C9201B" w:rsidRDefault="00C9201B" w:rsidP="00C9201B"/>
    <w:p w14:paraId="65DDCE05" w14:textId="77777777" w:rsidR="00C9201B" w:rsidRPr="00522E9A" w:rsidRDefault="00C9201B" w:rsidP="00C9201B">
      <w:pPr>
        <w:pStyle w:val="berschrift1"/>
      </w:pPr>
      <w:bookmarkStart w:id="96" w:name="_Toc439929621"/>
      <w:bookmarkStart w:id="97" w:name="_Toc234224272"/>
      <w:bookmarkStart w:id="98" w:name="_Toc234224871"/>
      <w:r w:rsidRPr="0022378B">
        <w:lastRenderedPageBreak/>
        <w:t>Dokumentation bewerten</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36"/>
        <w:gridCol w:w="4672"/>
      </w:tblGrid>
      <w:tr w:rsidR="00C9201B" w:rsidRPr="005B5394" w14:paraId="07FCDDED" w14:textId="77777777" w:rsidTr="00566F9D">
        <w:trPr>
          <w:trHeight w:val="248"/>
        </w:trPr>
        <w:tc>
          <w:tcPr>
            <w:tcW w:w="3978" w:type="dxa"/>
          </w:tcPr>
          <w:p w14:paraId="093591D4" w14:textId="77777777" w:rsidR="00C9201B" w:rsidRPr="005B5394" w:rsidRDefault="00C9201B" w:rsidP="00B739EC">
            <w:pPr>
              <w:rPr>
                <w:sz w:val="18"/>
              </w:rPr>
            </w:pPr>
            <w:r>
              <w:rPr>
                <w:sz w:val="18"/>
              </w:rPr>
              <w:t xml:space="preserve">Dauer: </w:t>
            </w:r>
            <w:r w:rsidRPr="005B5394">
              <w:rPr>
                <w:sz w:val="18"/>
              </w:rPr>
              <w:t xml:space="preserve"> </w:t>
            </w:r>
            <w:r w:rsidR="00B739EC">
              <w:rPr>
                <w:sz w:val="18"/>
              </w:rPr>
              <w:t>75</w:t>
            </w:r>
            <w:r w:rsidR="00F85400">
              <w:rPr>
                <w:sz w:val="18"/>
              </w:rPr>
              <w:t xml:space="preserve"> </w:t>
            </w:r>
            <w:r w:rsidRPr="005B5394">
              <w:rPr>
                <w:sz w:val="18"/>
              </w:rPr>
              <w:t>Min</w:t>
            </w:r>
          </w:p>
        </w:tc>
        <w:tc>
          <w:tcPr>
            <w:tcW w:w="4719" w:type="dxa"/>
          </w:tcPr>
          <w:p w14:paraId="672816BA" w14:textId="77777777" w:rsidR="00C9201B" w:rsidRPr="005B5394" w:rsidRDefault="00D14552" w:rsidP="00F85400">
            <w:pPr>
              <w:rPr>
                <w:sz w:val="18"/>
              </w:rPr>
            </w:pPr>
            <w:r w:rsidRPr="005B5394">
              <w:rPr>
                <w:sz w:val="18"/>
              </w:rPr>
              <w:t>Übungszeit</w:t>
            </w:r>
            <w:r>
              <w:rPr>
                <w:sz w:val="18"/>
              </w:rPr>
              <w:t>:</w:t>
            </w:r>
            <w:r w:rsidRPr="005B5394">
              <w:rPr>
                <w:sz w:val="18"/>
              </w:rPr>
              <w:t xml:space="preserve"> </w:t>
            </w:r>
            <w:r>
              <w:rPr>
                <w:sz w:val="18"/>
              </w:rPr>
              <w:t xml:space="preserve">ca. </w:t>
            </w:r>
            <w:r w:rsidR="00F85400">
              <w:rPr>
                <w:sz w:val="18"/>
              </w:rPr>
              <w:t>45 Min</w:t>
            </w:r>
            <w:r w:rsidR="00C9201B" w:rsidRPr="005B5394">
              <w:rPr>
                <w:sz w:val="18"/>
              </w:rPr>
              <w:t xml:space="preserve"> </w:t>
            </w:r>
          </w:p>
        </w:tc>
      </w:tr>
    </w:tbl>
    <w:p w14:paraId="0ADA8659" w14:textId="77777777" w:rsidR="00C9201B" w:rsidRDefault="00C9201B" w:rsidP="00C9201B">
      <w:pPr>
        <w:pStyle w:val="Aufzhlungszeichen"/>
        <w:numPr>
          <w:ilvl w:val="0"/>
          <w:numId w:val="0"/>
        </w:numPr>
        <w:ind w:left="360" w:hanging="360"/>
      </w:pPr>
    </w:p>
    <w:p w14:paraId="7C60AF1D" w14:textId="77777777" w:rsidR="00C9201B" w:rsidRPr="00D26E2C" w:rsidRDefault="00C9201B" w:rsidP="00C9201B">
      <w:pPr>
        <w:pStyle w:val="berschrift2"/>
        <w:rPr>
          <w:lang w:val="de-LI"/>
        </w:rPr>
      </w:pPr>
      <w:bookmarkStart w:id="99" w:name="_Toc439929622"/>
      <w:r w:rsidRPr="00D74580">
        <w:t>Begriffe und Konzepte</w:t>
      </w:r>
      <w:bookmarkEnd w:id="99"/>
    </w:p>
    <w:p w14:paraId="242AE0E0" w14:textId="77777777" w:rsidR="00B4124F" w:rsidRPr="00B4124F" w:rsidRDefault="00B4124F" w:rsidP="00B4124F">
      <w:r w:rsidRPr="00D26E2C">
        <w:rPr>
          <w:lang w:val="de-LI"/>
        </w:rPr>
        <w:t>Review</w:t>
      </w:r>
      <w:r w:rsidR="00FA37DE">
        <w:t>, Checklisten, Fragenkataloge</w:t>
      </w:r>
      <w:r w:rsidR="00F23293">
        <w:t>.</w:t>
      </w:r>
    </w:p>
    <w:p w14:paraId="1C01B63D" w14:textId="77777777" w:rsidR="00C9201B" w:rsidRPr="00D74580" w:rsidRDefault="00C9201B" w:rsidP="00C9201B">
      <w:pPr>
        <w:pStyle w:val="berschrift2"/>
      </w:pPr>
      <w:bookmarkStart w:id="100" w:name="_Toc439929623"/>
      <w:r w:rsidRPr="00D74580">
        <w:t>Lernziele</w:t>
      </w:r>
      <w:bookmarkEnd w:id="100"/>
    </w:p>
    <w:p w14:paraId="08B8F2DE" w14:textId="77777777" w:rsidR="00C9201B" w:rsidRDefault="00C9201B" w:rsidP="00C9201B">
      <w:pPr>
        <w:pStyle w:val="berschrift3"/>
      </w:pPr>
      <w:r w:rsidRPr="001826F9">
        <w:t>Was sollen die Teilnehmer können?</w:t>
      </w:r>
    </w:p>
    <w:p w14:paraId="3A49E4AC" w14:textId="77777777" w:rsidR="00FA37DE" w:rsidRPr="00D26E2C" w:rsidRDefault="00FA37DE" w:rsidP="00FA37DE">
      <w:pPr>
        <w:pStyle w:val="Listenabsatz"/>
        <w:numPr>
          <w:ilvl w:val="0"/>
          <w:numId w:val="10"/>
        </w:numPr>
        <w:jc w:val="left"/>
        <w:rPr>
          <w:lang w:val="de-DE"/>
        </w:rPr>
      </w:pPr>
      <w:r>
        <w:t>Zwischen inhaltlicher und formaler Begutachtung einer Architekturdokumentation differenzieren</w:t>
      </w:r>
    </w:p>
    <w:p w14:paraId="3FD672E6" w14:textId="77777777" w:rsidR="00C02E9B" w:rsidRDefault="00C02E9B" w:rsidP="00FA37DE">
      <w:pPr>
        <w:pStyle w:val="Listenabsatz"/>
        <w:numPr>
          <w:ilvl w:val="0"/>
          <w:numId w:val="10"/>
        </w:numPr>
        <w:jc w:val="left"/>
      </w:pPr>
      <w:r w:rsidRPr="00D26E2C">
        <w:rPr>
          <w:lang w:val="de-DE"/>
        </w:rPr>
        <w:t>Review</w:t>
      </w:r>
      <w:r>
        <w:t xml:space="preserve"> einer Dokumentation von der Bewertung der Architektur abgrenzen</w:t>
      </w:r>
    </w:p>
    <w:p w14:paraId="2102C849" w14:textId="77777777" w:rsidR="00FA37DE" w:rsidRDefault="00FA37DE" w:rsidP="00FA37DE">
      <w:pPr>
        <w:pStyle w:val="Listenabsatz"/>
        <w:numPr>
          <w:ilvl w:val="0"/>
          <w:numId w:val="10"/>
        </w:numPr>
        <w:jc w:val="left"/>
      </w:pPr>
      <w:r>
        <w:t>Unterschiedliche Ziele beim</w:t>
      </w:r>
      <w:r w:rsidRPr="00D26E2C">
        <w:rPr>
          <w:lang w:val="de-DE"/>
        </w:rPr>
        <w:t xml:space="preserve"> Review</w:t>
      </w:r>
      <w:r>
        <w:t xml:space="preserve"> der Dokumentation erklären</w:t>
      </w:r>
    </w:p>
    <w:p w14:paraId="02CA4D20" w14:textId="77777777" w:rsidR="00FA37DE" w:rsidRDefault="00FA37DE" w:rsidP="00FA37DE">
      <w:pPr>
        <w:pStyle w:val="Listenabsatz"/>
        <w:numPr>
          <w:ilvl w:val="0"/>
          <w:numId w:val="10"/>
        </w:numPr>
        <w:jc w:val="left"/>
      </w:pPr>
      <w:r>
        <w:t>Angemessene</w:t>
      </w:r>
      <w:r w:rsidRPr="00D26E2C">
        <w:rPr>
          <w:lang w:val="de-DE"/>
        </w:rPr>
        <w:t xml:space="preserve"> Review-Schritte</w:t>
      </w:r>
      <w:r>
        <w:t xml:space="preserve"> auswählen, planen und durchführen</w:t>
      </w:r>
    </w:p>
    <w:p w14:paraId="25FD655F" w14:textId="77777777" w:rsidR="00FA37DE" w:rsidRDefault="00FA37DE" w:rsidP="00FA37DE">
      <w:pPr>
        <w:pStyle w:val="Listenabsatz"/>
        <w:numPr>
          <w:ilvl w:val="0"/>
          <w:numId w:val="10"/>
        </w:numPr>
        <w:jc w:val="left"/>
      </w:pPr>
      <w:r>
        <w:t>Ziele für ein</w:t>
      </w:r>
      <w:r w:rsidRPr="00D26E2C">
        <w:rPr>
          <w:lang w:val="de-DE"/>
        </w:rPr>
        <w:t xml:space="preserve"> Review</w:t>
      </w:r>
      <w:r>
        <w:t xml:space="preserve"> festlegen und verbindlich an die Gutachter kommunizieren</w:t>
      </w:r>
    </w:p>
    <w:p w14:paraId="0526AF74" w14:textId="77777777" w:rsidR="00EE3CC8" w:rsidRDefault="00EE3CC8" w:rsidP="00FA37DE">
      <w:pPr>
        <w:pStyle w:val="Listenabsatz"/>
        <w:numPr>
          <w:ilvl w:val="0"/>
          <w:numId w:val="10"/>
        </w:numPr>
        <w:jc w:val="left"/>
      </w:pPr>
      <w:r>
        <w:t>Checklisten und Fragenkataloge für</w:t>
      </w:r>
      <w:r w:rsidRPr="00D26E2C">
        <w:rPr>
          <w:lang w:val="de-DE"/>
        </w:rPr>
        <w:t xml:space="preserve"> Reviews</w:t>
      </w:r>
      <w:r>
        <w:t xml:space="preserve"> erstellen</w:t>
      </w:r>
    </w:p>
    <w:p w14:paraId="3825B9A0" w14:textId="77777777" w:rsidR="00FA37DE" w:rsidRDefault="00FA37DE" w:rsidP="00FA37DE">
      <w:pPr>
        <w:pStyle w:val="Listenabsatz"/>
        <w:numPr>
          <w:ilvl w:val="0"/>
          <w:numId w:val="10"/>
        </w:numPr>
        <w:jc w:val="left"/>
      </w:pPr>
      <w:r>
        <w:t>Im Rahmen einer</w:t>
      </w:r>
      <w:r w:rsidRPr="00D26E2C">
        <w:rPr>
          <w:lang w:val="de-DE"/>
        </w:rPr>
        <w:t xml:space="preserve"> Review-Sitzung</w:t>
      </w:r>
    </w:p>
    <w:p w14:paraId="1A4F09B7" w14:textId="77777777" w:rsidR="00FA37DE" w:rsidRDefault="00FA37DE" w:rsidP="00FA37DE">
      <w:pPr>
        <w:pStyle w:val="Listenabsatz"/>
        <w:numPr>
          <w:ilvl w:val="1"/>
          <w:numId w:val="10"/>
        </w:numPr>
        <w:jc w:val="left"/>
      </w:pPr>
      <w:r>
        <w:t>In der Rolle des Autors mit Einwänden angemessen umgehen</w:t>
      </w:r>
    </w:p>
    <w:p w14:paraId="65347C1B" w14:textId="77777777" w:rsidR="00FA37DE" w:rsidRDefault="00FA37DE" w:rsidP="00FA37DE">
      <w:pPr>
        <w:pStyle w:val="Listenabsatz"/>
        <w:numPr>
          <w:ilvl w:val="1"/>
          <w:numId w:val="10"/>
        </w:numPr>
        <w:jc w:val="left"/>
      </w:pPr>
      <w:r>
        <w:t>In der Rolle eines Gutachters konstruktive Rückmeldungen an Autoren geben</w:t>
      </w:r>
    </w:p>
    <w:p w14:paraId="298A14B7" w14:textId="77777777" w:rsidR="00FA37DE" w:rsidRPr="00FA37DE" w:rsidRDefault="00FA37DE" w:rsidP="00FA37DE">
      <w:pPr>
        <w:pStyle w:val="Listenabsatz"/>
        <w:numPr>
          <w:ilvl w:val="1"/>
          <w:numId w:val="10"/>
        </w:numPr>
        <w:jc w:val="left"/>
      </w:pPr>
      <w:r>
        <w:t>In der Rolle des Moderators ein fachliches</w:t>
      </w:r>
      <w:r w:rsidRPr="00D26E2C">
        <w:rPr>
          <w:lang w:val="de-DE"/>
        </w:rPr>
        <w:t xml:space="preserve"> Review</w:t>
      </w:r>
      <w:r>
        <w:t xml:space="preserve"> leiten</w:t>
      </w:r>
    </w:p>
    <w:p w14:paraId="31498274" w14:textId="77777777" w:rsidR="00C9201B" w:rsidRDefault="00C9201B" w:rsidP="00C9201B">
      <w:pPr>
        <w:pStyle w:val="berschrift3"/>
      </w:pPr>
      <w:r w:rsidRPr="001826F9">
        <w:t>Was sollen die Teilnehmer verstehen?</w:t>
      </w:r>
    </w:p>
    <w:p w14:paraId="6C1E6B0A" w14:textId="77777777" w:rsidR="00FA37DE" w:rsidRPr="00FA37DE" w:rsidRDefault="00FA37DE" w:rsidP="00FA37DE">
      <w:pPr>
        <w:pStyle w:val="Listenabsatz"/>
        <w:numPr>
          <w:ilvl w:val="0"/>
          <w:numId w:val="11"/>
        </w:numPr>
        <w:jc w:val="left"/>
      </w:pPr>
      <w:r>
        <w:t>Die Überprüfung der Dokumentation auf Gebrauchstauglichkeit ist ein essentieller Erfolgsfaktor</w:t>
      </w:r>
      <w:r w:rsidR="003F177F">
        <w:t>.</w:t>
      </w:r>
      <w:r>
        <w:t xml:space="preserve"> </w:t>
      </w:r>
    </w:p>
    <w:p w14:paraId="65FD42BC" w14:textId="77777777" w:rsidR="00C9201B" w:rsidRDefault="00C9201B" w:rsidP="00C9201B">
      <w:pPr>
        <w:pStyle w:val="berschrift3"/>
      </w:pPr>
      <w:r w:rsidRPr="001826F9">
        <w:t>Was sollen die Teilnehmer kennen?</w:t>
      </w:r>
    </w:p>
    <w:p w14:paraId="3FF619E9" w14:textId="77777777" w:rsidR="00FA37DE" w:rsidRPr="00943371" w:rsidRDefault="00FA37DE" w:rsidP="00FA37DE">
      <w:pPr>
        <w:pStyle w:val="Listenabsatz"/>
        <w:numPr>
          <w:ilvl w:val="0"/>
          <w:numId w:val="11"/>
        </w:numPr>
        <w:rPr>
          <w:lang w:val="en-US"/>
        </w:rPr>
      </w:pPr>
      <w:r w:rsidRPr="00943371">
        <w:rPr>
          <w:lang w:val="en-US"/>
        </w:rPr>
        <w:t>IEEE 1028-2008 "IEEE Standard for Software Reviews and Audits"</w:t>
      </w:r>
    </w:p>
    <w:p w14:paraId="5F4CE3E6" w14:textId="77777777" w:rsidR="005F599D" w:rsidRPr="00FA37DE" w:rsidRDefault="005F599D" w:rsidP="00FA37DE">
      <w:pPr>
        <w:pStyle w:val="Listenabsatz"/>
        <w:numPr>
          <w:ilvl w:val="0"/>
          <w:numId w:val="11"/>
        </w:numPr>
      </w:pPr>
      <w:r>
        <w:t>Verschiedene Beispiele von Architekturdokumentation</w:t>
      </w:r>
      <w:r w:rsidR="003F177F">
        <w:t>.</w:t>
      </w:r>
    </w:p>
    <w:p w14:paraId="23CFC9BF" w14:textId="77777777" w:rsidR="00C9201B" w:rsidRPr="00DE63BE" w:rsidRDefault="00C9201B" w:rsidP="00C9201B">
      <w:pPr>
        <w:pStyle w:val="berschrift1"/>
      </w:pPr>
      <w:bookmarkStart w:id="101" w:name="_Toc439929624"/>
      <w:r w:rsidRPr="00D74580">
        <w:lastRenderedPageBreak/>
        <w:t xml:space="preserve">Beispiele für </w:t>
      </w:r>
      <w:r>
        <w:t xml:space="preserve">Dokumentation von </w:t>
      </w:r>
      <w:r w:rsidRPr="00D74580">
        <w:t>Software</w:t>
      </w:r>
      <w:r w:rsidR="003F177F">
        <w:t>-A</w:t>
      </w:r>
      <w:r w:rsidRPr="00D74580">
        <w:t>rchite</w:t>
      </w:r>
      <w:bookmarkEnd w:id="97"/>
      <w:bookmarkEnd w:id="98"/>
      <w:r w:rsidRPr="00D74580">
        <w:t>kturen</w:t>
      </w:r>
      <w:bookmarkEnd w:id="101"/>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302"/>
        <w:gridCol w:w="4306"/>
      </w:tblGrid>
      <w:tr w:rsidR="00C9201B" w:rsidRPr="005B5394" w14:paraId="0067B14D" w14:textId="77777777" w:rsidTr="00566F9D">
        <w:trPr>
          <w:trHeight w:val="248"/>
        </w:trPr>
        <w:tc>
          <w:tcPr>
            <w:tcW w:w="4341" w:type="dxa"/>
            <w:tcBorders>
              <w:top w:val="single" w:sz="4" w:space="0" w:color="auto"/>
              <w:left w:val="single" w:sz="4" w:space="0" w:color="auto"/>
              <w:bottom w:val="single" w:sz="4" w:space="0" w:color="auto"/>
              <w:right w:val="single" w:sz="4" w:space="0" w:color="auto"/>
            </w:tcBorders>
            <w:shd w:val="clear" w:color="auto" w:fill="auto"/>
          </w:tcPr>
          <w:p w14:paraId="757B5A08" w14:textId="77777777" w:rsidR="00C9201B" w:rsidRPr="005B5394" w:rsidRDefault="00C9201B" w:rsidP="007A6438">
            <w:pPr>
              <w:rPr>
                <w:sz w:val="18"/>
              </w:rPr>
            </w:pPr>
            <w:r w:rsidRPr="005B5394">
              <w:rPr>
                <w:sz w:val="18"/>
              </w:rPr>
              <w:t>Dauer: 60 Min</w:t>
            </w:r>
          </w:p>
        </w:tc>
        <w:tc>
          <w:tcPr>
            <w:tcW w:w="4341" w:type="dxa"/>
            <w:tcBorders>
              <w:top w:val="single" w:sz="4" w:space="0" w:color="auto"/>
              <w:left w:val="single" w:sz="4" w:space="0" w:color="auto"/>
              <w:bottom w:val="single" w:sz="4" w:space="0" w:color="auto"/>
              <w:right w:val="single" w:sz="4" w:space="0" w:color="auto"/>
            </w:tcBorders>
            <w:shd w:val="clear" w:color="auto" w:fill="auto"/>
          </w:tcPr>
          <w:p w14:paraId="1839E736" w14:textId="77777777" w:rsidR="00C9201B" w:rsidRPr="005B5394" w:rsidRDefault="00C9201B" w:rsidP="007A6438">
            <w:pPr>
              <w:rPr>
                <w:sz w:val="18"/>
              </w:rPr>
            </w:pPr>
            <w:r w:rsidRPr="005B5394">
              <w:rPr>
                <w:sz w:val="18"/>
              </w:rPr>
              <w:t xml:space="preserve">Übungszeit: keine </w:t>
            </w:r>
          </w:p>
        </w:tc>
      </w:tr>
    </w:tbl>
    <w:p w14:paraId="250990AB" w14:textId="77777777" w:rsidR="00C9201B" w:rsidRPr="005B5394" w:rsidRDefault="00C9201B" w:rsidP="00C9201B"/>
    <w:p w14:paraId="7AFFC4B7" w14:textId="77777777" w:rsidR="00C9201B" w:rsidRDefault="00C9201B" w:rsidP="00C9201B">
      <w:r w:rsidRPr="005B5394">
        <w:t>Dieser Abschnitt ist nicht prüfungsrelevant.</w:t>
      </w:r>
    </w:p>
    <w:p w14:paraId="412A8B7A" w14:textId="77777777" w:rsidR="00C9201B" w:rsidRPr="00D74580" w:rsidRDefault="00C9201B" w:rsidP="00C9201B">
      <w:pPr>
        <w:pStyle w:val="berschrift2"/>
      </w:pPr>
      <w:bookmarkStart w:id="102" w:name="_Toc439929625"/>
      <w:bookmarkStart w:id="103" w:name="OLE_LINK2"/>
      <w:r w:rsidRPr="00D74580">
        <w:t>Begriffe und Konzepte</w:t>
      </w:r>
      <w:bookmarkEnd w:id="102"/>
    </w:p>
    <w:p w14:paraId="1835AFD9" w14:textId="77777777" w:rsidR="00C9201B" w:rsidRDefault="00C9201B" w:rsidP="00C9201B">
      <w:r w:rsidRPr="005B5394">
        <w:t xml:space="preserve">Innerhalb jeder akkreditierten Schulung </w:t>
      </w:r>
      <w:r>
        <w:t>muss mindestens ein Beispiel einer</w:t>
      </w:r>
      <w:r w:rsidRPr="005B5394">
        <w:t xml:space="preserve"> </w:t>
      </w:r>
      <w:r>
        <w:t xml:space="preserve">dokumentierten </w:t>
      </w:r>
      <w:r w:rsidRPr="005B5394">
        <w:t>Soft</w:t>
      </w:r>
      <w:r>
        <w:t xml:space="preserve">ware-Architektur vorgestellt </w:t>
      </w:r>
      <w:r w:rsidRPr="005B5394">
        <w:t>werden.</w:t>
      </w:r>
    </w:p>
    <w:bookmarkEnd w:id="103"/>
    <w:p w14:paraId="5EA7DA38" w14:textId="77777777" w:rsidR="00C9201B" w:rsidRDefault="00C9201B" w:rsidP="00C9201B">
      <w:r w:rsidRPr="005B5394">
        <w:t xml:space="preserve">Art und Ausprägung der vorgestellten Beispiele können von der Schulung bzw. den Interessen der Teilnehmer abhängen und werden seitens </w:t>
      </w:r>
      <w:r>
        <w:t>i</w:t>
      </w:r>
      <w:r w:rsidRPr="005B5394">
        <w:t>SAQB nicht vorgegeben.</w:t>
      </w:r>
    </w:p>
    <w:p w14:paraId="686B6DA2" w14:textId="77777777" w:rsidR="00C9201B" w:rsidRPr="00D74580" w:rsidRDefault="00C9201B" w:rsidP="00C9201B">
      <w:pPr>
        <w:pStyle w:val="berschrift2"/>
      </w:pPr>
      <w:bookmarkStart w:id="104" w:name="_Toc234224273"/>
      <w:bookmarkStart w:id="105" w:name="_Toc234224872"/>
      <w:bookmarkStart w:id="106" w:name="_Toc439929626"/>
      <w:r w:rsidRPr="00D74580">
        <w:t>Le</w:t>
      </w:r>
      <w:bookmarkEnd w:id="104"/>
      <w:bookmarkEnd w:id="105"/>
      <w:r w:rsidRPr="00D74580">
        <w:t>rnziele</w:t>
      </w:r>
      <w:bookmarkEnd w:id="106"/>
    </w:p>
    <w:p w14:paraId="7C59D124" w14:textId="77777777" w:rsidR="00C9201B" w:rsidRDefault="00C9201B" w:rsidP="00C9201B">
      <w:r>
        <w:t>Die Dokumentation (mindestens) einer</w:t>
      </w:r>
      <w:r w:rsidRPr="005B5394">
        <w:t xml:space="preserve"> </w:t>
      </w:r>
      <w:r>
        <w:t xml:space="preserve">realen </w:t>
      </w:r>
      <w:r w:rsidRPr="005B5394">
        <w:t>Soft</w:t>
      </w:r>
      <w:r>
        <w:t>ware</w:t>
      </w:r>
      <w:r w:rsidR="003F177F">
        <w:t>-A</w:t>
      </w:r>
      <w:r>
        <w:t>rchitektur sehen</w:t>
      </w:r>
      <w:r w:rsidR="005F599D">
        <w:t xml:space="preserve"> und deren Vor- und Nachteile diskutieren</w:t>
      </w:r>
      <w:r>
        <w:t>.</w:t>
      </w:r>
    </w:p>
    <w:p w14:paraId="1CB9447F" w14:textId="77777777" w:rsidR="00C9201B" w:rsidRPr="001826F9" w:rsidRDefault="00C9201B" w:rsidP="00C9201B">
      <w:pPr>
        <w:pStyle w:val="berschrift3"/>
      </w:pPr>
      <w:bookmarkStart w:id="107" w:name="_Toc234224274"/>
      <w:bookmarkStart w:id="108" w:name="_Toc234224873"/>
      <w:r w:rsidRPr="001826F9">
        <w:t>Was sollen die Teilnehmer kön</w:t>
      </w:r>
      <w:bookmarkEnd w:id="107"/>
      <w:bookmarkEnd w:id="108"/>
      <w:r w:rsidRPr="001826F9">
        <w:t>nen?</w:t>
      </w:r>
    </w:p>
    <w:p w14:paraId="0A857DB4" w14:textId="77777777" w:rsidR="00C9201B" w:rsidRDefault="00C9201B" w:rsidP="00C9201B">
      <w:r>
        <w:t>Erklären, wie methodische Dokumentation im Beispiel umgesetzt wurde, Stärken und Schwächen des vorgestellten Beispiels analysieren können.</w:t>
      </w:r>
    </w:p>
    <w:p w14:paraId="3E341365" w14:textId="77777777" w:rsidR="00C9201B" w:rsidRPr="001826F9" w:rsidRDefault="00C9201B" w:rsidP="00C9201B">
      <w:pPr>
        <w:pStyle w:val="berschrift3"/>
      </w:pPr>
      <w:bookmarkStart w:id="109" w:name="_Toc234224275"/>
      <w:bookmarkStart w:id="110" w:name="_Toc234224874"/>
      <w:r w:rsidRPr="001826F9">
        <w:t>Was sollen die Teilnehmer verste</w:t>
      </w:r>
      <w:bookmarkEnd w:id="109"/>
      <w:bookmarkEnd w:id="110"/>
      <w:r w:rsidRPr="001826F9">
        <w:t>hen?</w:t>
      </w:r>
    </w:p>
    <w:p w14:paraId="6ED8DB96" w14:textId="77777777" w:rsidR="00C9201B" w:rsidRDefault="003F177F" w:rsidP="00C9201B">
      <w:r>
        <w:t>Nicht zutreffend</w:t>
      </w:r>
      <w:r w:rsidR="00C9201B">
        <w:t>.</w:t>
      </w:r>
    </w:p>
    <w:p w14:paraId="106CF7CA" w14:textId="77777777" w:rsidR="00C9201B" w:rsidRPr="001826F9" w:rsidRDefault="00C9201B" w:rsidP="00C9201B">
      <w:pPr>
        <w:pStyle w:val="berschrift3"/>
      </w:pPr>
      <w:bookmarkStart w:id="111" w:name="_Toc234224276"/>
      <w:bookmarkStart w:id="112" w:name="_Toc234224875"/>
      <w:r w:rsidRPr="001826F9">
        <w:t>Was sollen die Teilnehmer ken</w:t>
      </w:r>
      <w:bookmarkEnd w:id="111"/>
      <w:bookmarkEnd w:id="112"/>
      <w:r w:rsidRPr="001826F9">
        <w:t>nen?</w:t>
      </w:r>
    </w:p>
    <w:p w14:paraId="3F6AC23F" w14:textId="77777777" w:rsidR="00C9201B" w:rsidRDefault="00C9201B" w:rsidP="00C9201B">
      <w:r>
        <w:t xml:space="preserve">Weitere </w:t>
      </w:r>
      <w:r w:rsidRPr="005B5394">
        <w:t xml:space="preserve">Beispiele (möglichst) realitätsnaher </w:t>
      </w:r>
      <w:r>
        <w:t>Architekturdokumentationen</w:t>
      </w:r>
      <w:r w:rsidR="003F177F">
        <w:t>.</w:t>
      </w:r>
    </w:p>
    <w:p w14:paraId="7DAAB7C2" w14:textId="77777777" w:rsidR="00C9201B" w:rsidRPr="00D74580" w:rsidRDefault="00C9201B" w:rsidP="00C9201B">
      <w:pPr>
        <w:pStyle w:val="berschrift2"/>
      </w:pPr>
      <w:bookmarkStart w:id="113" w:name="_Toc234224278"/>
      <w:bookmarkStart w:id="114" w:name="_Toc234224876"/>
      <w:bookmarkStart w:id="115" w:name="_Toc439929627"/>
      <w:r w:rsidRPr="00D74580">
        <w:t>Ref</w:t>
      </w:r>
      <w:bookmarkEnd w:id="113"/>
      <w:bookmarkEnd w:id="114"/>
      <w:r w:rsidRPr="00D74580">
        <w:t>erenzen</w:t>
      </w:r>
      <w:bookmarkEnd w:id="115"/>
    </w:p>
    <w:p w14:paraId="19589B9E" w14:textId="77777777" w:rsidR="00C9201B" w:rsidRDefault="00C9201B" w:rsidP="00C9201B">
      <w:r w:rsidRPr="005B5394">
        <w:t>Keine. Schulungsanbieter sind für die Auswahl und Beschreibung von Beispielen verantwortlich.</w:t>
      </w:r>
    </w:p>
    <w:p w14:paraId="7756C5E6" w14:textId="77777777" w:rsidR="00C9201B" w:rsidRPr="00D74580" w:rsidRDefault="00C9201B" w:rsidP="00C9201B">
      <w:pPr>
        <w:pStyle w:val="berschrift1"/>
      </w:pPr>
      <w:bookmarkStart w:id="116" w:name="_Toc234224279"/>
      <w:bookmarkStart w:id="117" w:name="_Toc234224877"/>
      <w:bookmarkStart w:id="118" w:name="_Toc439929628"/>
      <w:r w:rsidRPr="00D74580">
        <w:lastRenderedPageBreak/>
        <w:t>Quellen und Referenzen zu Software</w:t>
      </w:r>
      <w:r w:rsidR="00044F92">
        <w:t>a</w:t>
      </w:r>
      <w:r w:rsidRPr="00D74580">
        <w:t>rchi</w:t>
      </w:r>
      <w:bookmarkEnd w:id="116"/>
      <w:bookmarkEnd w:id="117"/>
      <w:r w:rsidRPr="00D74580">
        <w:t>tektur</w:t>
      </w:r>
      <w:r w:rsidR="003F177F">
        <w:t>-D</w:t>
      </w:r>
      <w:r w:rsidR="00044F92">
        <w:t>okumentation</w:t>
      </w:r>
      <w:bookmarkEnd w:id="118"/>
    </w:p>
    <w:p w14:paraId="56F31006" w14:textId="77777777" w:rsidR="00C9201B" w:rsidRDefault="00C9201B" w:rsidP="00C9201B">
      <w:r w:rsidRPr="005B5394">
        <w:t>Dieser Abschnitt enthält Quellenangaben, die ganz oder teilweise im Curriculum</w:t>
      </w:r>
      <w:r w:rsidRPr="00D26E2C">
        <w:rPr>
          <w:lang w:val="de-DE"/>
        </w:rPr>
        <w:t xml:space="preserve"> referenziert</w:t>
      </w:r>
      <w:r w:rsidRPr="005B5394">
        <w:t xml:space="preserve"> werden.</w:t>
      </w:r>
    </w:p>
    <w:p w14:paraId="45BA9F9B" w14:textId="77777777" w:rsidR="00C9201B" w:rsidRDefault="00C9201B" w:rsidP="00C9201B">
      <w:pPr>
        <w:pStyle w:val="UntertitelQuelle"/>
        <w:rPr>
          <w:rFonts w:ascii="Frutiger 55 Roman" w:hAnsi="Frutiger 55 Roman"/>
        </w:rPr>
      </w:pPr>
      <w:r w:rsidRPr="005B5394">
        <w:rPr>
          <w:rFonts w:ascii="Frutiger 55 Roman" w:hAnsi="Frutiger 55 Roman"/>
        </w:rPr>
        <w:t>B</w:t>
      </w:r>
    </w:p>
    <w:p w14:paraId="2389C697" w14:textId="77777777" w:rsidR="00C9201B" w:rsidRDefault="00C9201B" w:rsidP="00C9201B">
      <w:r w:rsidRPr="005B5394">
        <w:t>[Bachmann 2000]</w:t>
      </w:r>
    </w:p>
    <w:p w14:paraId="77945B0E" w14:textId="77777777" w:rsidR="00C9201B" w:rsidRDefault="00C9201B" w:rsidP="00C9201B">
      <w:r w:rsidRPr="00943371">
        <w:t xml:space="preserve">Bachmann, F., L. Bass, et al.: Software </w:t>
      </w:r>
      <w:r w:rsidRPr="000869FC">
        <w:t>Architecture Documentation in Practice</w:t>
      </w:r>
      <w:r w:rsidRPr="00943371">
        <w:t xml:space="preserve">. </w:t>
      </w:r>
      <w:r w:rsidRPr="005B5394">
        <w:t>Software Engineering Institute, CMU/SEI-2000-SR-004.</w:t>
      </w:r>
    </w:p>
    <w:p w14:paraId="11761DE0" w14:textId="77777777" w:rsidR="00C9201B" w:rsidRDefault="00C9201B" w:rsidP="00C9201B">
      <w:r w:rsidRPr="005B5394">
        <w:t>[Bass+2003]</w:t>
      </w:r>
    </w:p>
    <w:p w14:paraId="7B64E287" w14:textId="77777777" w:rsidR="00C9201B" w:rsidRPr="00BF087A" w:rsidRDefault="00C9201B" w:rsidP="00C9201B">
      <w:pPr>
        <w:rPr>
          <w:lang w:val="en-US"/>
        </w:rPr>
      </w:pPr>
      <w:r w:rsidRPr="00BF087A">
        <w:rPr>
          <w:lang w:val="en-US"/>
        </w:rPr>
        <w:t>Bass, L., Clements, P. und Kazman, R. (2003): Software Architecture in Practice. Addison-Wesley, Reading, Mass</w:t>
      </w:r>
    </w:p>
    <w:p w14:paraId="6853522C" w14:textId="77777777" w:rsidR="00C9201B" w:rsidRPr="00BF087A" w:rsidRDefault="00C9201B" w:rsidP="00C9201B">
      <w:pPr>
        <w:pStyle w:val="UntertitelQuelle"/>
        <w:rPr>
          <w:rFonts w:ascii="Frutiger 55 Roman" w:hAnsi="Frutiger 55 Roman"/>
          <w:lang w:val="en-US"/>
        </w:rPr>
      </w:pPr>
      <w:r w:rsidRPr="00BF087A">
        <w:rPr>
          <w:rFonts w:ascii="Frutiger 55 Roman" w:hAnsi="Frutiger 55 Roman"/>
          <w:lang w:val="en-US"/>
        </w:rPr>
        <w:t>C</w:t>
      </w:r>
    </w:p>
    <w:p w14:paraId="5F844902" w14:textId="77777777" w:rsidR="00C9201B" w:rsidRPr="00BF087A" w:rsidRDefault="00C9201B" w:rsidP="00C9201B">
      <w:pPr>
        <w:rPr>
          <w:lang w:val="en-US"/>
        </w:rPr>
      </w:pPr>
      <w:r w:rsidRPr="00BF087A">
        <w:rPr>
          <w:lang w:val="en-US"/>
        </w:rPr>
        <w:t>[Clements+2003]</w:t>
      </w:r>
    </w:p>
    <w:p w14:paraId="70F1C88F" w14:textId="77777777" w:rsidR="00C9201B" w:rsidRPr="00BF087A" w:rsidRDefault="00C9201B" w:rsidP="00C9201B">
      <w:pPr>
        <w:rPr>
          <w:lang w:val="en-US"/>
        </w:rPr>
      </w:pPr>
      <w:r w:rsidRPr="00BF087A">
        <w:rPr>
          <w:lang w:val="en-US"/>
        </w:rPr>
        <w:t>Clements, P., F. Bachmann, L. Bass, D. Garlan, J. Ivers et al: Documenting Software Architectures – Views and Beyond. Addison Wesley, 2003.</w:t>
      </w:r>
    </w:p>
    <w:p w14:paraId="06A8194D" w14:textId="77777777" w:rsidR="00C9201B" w:rsidRPr="00BF087A" w:rsidRDefault="00C9201B" w:rsidP="00C9201B">
      <w:pPr>
        <w:pStyle w:val="UntertitelQuelle"/>
        <w:rPr>
          <w:rFonts w:ascii="Frutiger 55 Roman" w:hAnsi="Frutiger 55 Roman"/>
          <w:lang w:val="en-US"/>
        </w:rPr>
      </w:pPr>
      <w:r>
        <w:rPr>
          <w:rFonts w:ascii="Frutiger 55 Roman" w:hAnsi="Frutiger 55 Roman"/>
          <w:lang w:val="en-US"/>
        </w:rPr>
        <w:t>H</w:t>
      </w:r>
    </w:p>
    <w:p w14:paraId="79DF627B" w14:textId="77777777" w:rsidR="00C9201B" w:rsidRPr="00943371" w:rsidRDefault="00C9201B" w:rsidP="00C9201B">
      <w:pPr>
        <w:rPr>
          <w:lang w:val="en-US"/>
        </w:rPr>
      </w:pPr>
      <w:r w:rsidRPr="00943371">
        <w:rPr>
          <w:lang w:val="en-US"/>
        </w:rPr>
        <w:t>[Hargis+2004]</w:t>
      </w:r>
    </w:p>
    <w:p w14:paraId="09D1FBC7" w14:textId="77777777" w:rsidR="00C9201B" w:rsidRPr="00943371" w:rsidRDefault="00C9201B" w:rsidP="00C9201B">
      <w:pPr>
        <w:rPr>
          <w:rFonts w:cs="Agfa Rotis Sans Serif"/>
          <w:lang w:val="en-US"/>
        </w:rPr>
      </w:pPr>
      <w:r w:rsidRPr="00943371">
        <w:rPr>
          <w:lang w:val="en-US"/>
        </w:rPr>
        <w:t>Hargis, Gretchen et. al: Quality Technical Information: A Handbook for Writers and Editors. Prentice Hall, IBM Press, 2004.</w:t>
      </w:r>
      <w:r w:rsidRPr="00943371">
        <w:rPr>
          <w:rFonts w:cs="Agfa Rotis Sans Serif"/>
          <w:lang w:val="en-US"/>
        </w:rPr>
        <w:t>.</w:t>
      </w:r>
    </w:p>
    <w:p w14:paraId="57B4B4C5" w14:textId="77777777" w:rsidR="00C9201B" w:rsidRPr="00943371" w:rsidRDefault="00C9201B" w:rsidP="00C9201B">
      <w:pPr>
        <w:pStyle w:val="UntertitelQuelle"/>
        <w:rPr>
          <w:rFonts w:ascii="Frutiger 55 Roman" w:hAnsi="Frutiger 55 Roman"/>
          <w:lang w:val="en-US"/>
        </w:rPr>
      </w:pPr>
      <w:r w:rsidRPr="00943371">
        <w:rPr>
          <w:rFonts w:ascii="Frutiger 55 Roman" w:hAnsi="Frutiger 55 Roman"/>
          <w:lang w:val="en-US"/>
        </w:rPr>
        <w:t>K</w:t>
      </w:r>
    </w:p>
    <w:p w14:paraId="4A87BB3D" w14:textId="77777777" w:rsidR="00C9201B" w:rsidRPr="00943371" w:rsidRDefault="00C9201B" w:rsidP="00C9201B">
      <w:pPr>
        <w:rPr>
          <w:lang w:val="en-US"/>
        </w:rPr>
      </w:pPr>
      <w:r w:rsidRPr="00943371">
        <w:rPr>
          <w:lang w:val="en-US"/>
        </w:rPr>
        <w:t>[Kruchten 1995]</w:t>
      </w:r>
    </w:p>
    <w:p w14:paraId="5426EC8C" w14:textId="77777777" w:rsidR="00C9201B" w:rsidRPr="00943371" w:rsidRDefault="00C9201B" w:rsidP="00C9201B">
      <w:pPr>
        <w:rPr>
          <w:lang w:val="de-DE"/>
        </w:rPr>
      </w:pPr>
      <w:r w:rsidRPr="008D5325">
        <w:rPr>
          <w:lang w:val="en-US"/>
        </w:rPr>
        <w:t xml:space="preserve">Kruchten, P.: Architectural Blueprints – The 4-1 View Model of Architecture. </w:t>
      </w:r>
      <w:r w:rsidRPr="00943371">
        <w:rPr>
          <w:lang w:val="de-DE"/>
        </w:rPr>
        <w:t>IEEE Software November 1995; 12(6), p. 42-50.</w:t>
      </w:r>
    </w:p>
    <w:p w14:paraId="744DAB72" w14:textId="77777777" w:rsidR="00C9201B" w:rsidRPr="00943371" w:rsidRDefault="00C9201B" w:rsidP="00C9201B">
      <w:pPr>
        <w:pStyle w:val="UntertitelQuelle"/>
        <w:rPr>
          <w:rFonts w:ascii="Frutiger 55 Roman" w:hAnsi="Frutiger 55 Roman"/>
          <w:lang w:val="de-DE"/>
        </w:rPr>
      </w:pPr>
      <w:r w:rsidRPr="00943371">
        <w:rPr>
          <w:rFonts w:ascii="Frutiger 55 Roman" w:hAnsi="Frutiger 55 Roman"/>
          <w:lang w:val="de-DE"/>
        </w:rPr>
        <w:t>S</w:t>
      </w:r>
    </w:p>
    <w:p w14:paraId="62B72687" w14:textId="77777777" w:rsidR="00C9201B" w:rsidRDefault="00C9201B" w:rsidP="00C9201B">
      <w:r w:rsidRPr="005B5394">
        <w:t>[Starke 20</w:t>
      </w:r>
      <w:r>
        <w:t>11</w:t>
      </w:r>
      <w:r w:rsidRPr="005B5394">
        <w:t>]</w:t>
      </w:r>
    </w:p>
    <w:p w14:paraId="274DFB76" w14:textId="77777777" w:rsidR="00C9201B" w:rsidRPr="00B37A4F" w:rsidRDefault="00C9201B" w:rsidP="00C9201B">
      <w:pPr>
        <w:rPr>
          <w:rFonts w:cs="Agfa Rotis Sans Serif"/>
        </w:rPr>
      </w:pPr>
      <w:r w:rsidRPr="005B5394">
        <w:t>Starke, G. (20</w:t>
      </w:r>
      <w:r>
        <w:t>11</w:t>
      </w:r>
      <w:r w:rsidRPr="005B5394">
        <w:t xml:space="preserve">): Effektive Software-Architekturen - Ein praktischer Leitfaden. </w:t>
      </w:r>
      <w:r>
        <w:t>5</w:t>
      </w:r>
      <w:r w:rsidRPr="005B5394">
        <w:t>. Au</w:t>
      </w:r>
      <w:r w:rsidRPr="00C61A4D">
        <w:rPr>
          <w:rFonts w:ascii="Times New Roman" w:hAnsi="Times New Roman"/>
        </w:rPr>
        <w:t>ﬂ</w:t>
      </w:r>
      <w:r w:rsidRPr="00C61A4D">
        <w:t>age</w:t>
      </w:r>
      <w:r w:rsidRPr="005B5394">
        <w:rPr>
          <w:rFonts w:cs="Agfa Rotis Sans Serif"/>
        </w:rPr>
        <w:t xml:space="preserve"> 20</w:t>
      </w:r>
      <w:r>
        <w:rPr>
          <w:rFonts w:cs="Agfa Rotis Sans Serif"/>
        </w:rPr>
        <w:t>11</w:t>
      </w:r>
      <w:r w:rsidRPr="005B5394">
        <w:rPr>
          <w:rFonts w:cs="Agfa Rotis Sans Serif"/>
        </w:rPr>
        <w:t>, Carl Hanser Verlag, München.</w:t>
      </w:r>
    </w:p>
    <w:p w14:paraId="75B49F5A" w14:textId="77777777" w:rsidR="004125A7" w:rsidRPr="00943371" w:rsidRDefault="004125A7" w:rsidP="004125A7">
      <w:pPr>
        <w:pStyle w:val="UntertitelQuelle"/>
        <w:rPr>
          <w:rFonts w:ascii="Frutiger 55 Roman" w:hAnsi="Frutiger 55 Roman"/>
          <w:lang w:val="de-DE"/>
        </w:rPr>
      </w:pPr>
      <w:r w:rsidRPr="00943371">
        <w:rPr>
          <w:rFonts w:ascii="Frutiger 55 Roman" w:hAnsi="Frutiger 55 Roman"/>
          <w:lang w:val="de-DE"/>
        </w:rPr>
        <w:t>Z</w:t>
      </w:r>
    </w:p>
    <w:p w14:paraId="2D523675" w14:textId="77777777" w:rsidR="004125A7" w:rsidRDefault="004125A7" w:rsidP="004125A7">
      <w:r w:rsidRPr="005B5394">
        <w:t>[</w:t>
      </w:r>
      <w:r>
        <w:t>Zörner</w:t>
      </w:r>
      <w:r w:rsidRPr="005B5394">
        <w:t xml:space="preserve"> 20</w:t>
      </w:r>
      <w:r>
        <w:t>12</w:t>
      </w:r>
      <w:r w:rsidRPr="005B5394">
        <w:t>]</w:t>
      </w:r>
    </w:p>
    <w:p w14:paraId="45FFFC99" w14:textId="77777777" w:rsidR="00826099" w:rsidRPr="00C9201B" w:rsidRDefault="004125A7" w:rsidP="00C9201B">
      <w:r>
        <w:t>Zörner,  Stefan: Softwarearchitekturen dokumentieren und kommunizieren, Hanser Verlag 2012</w:t>
      </w:r>
    </w:p>
    <w:sectPr w:rsidR="00826099" w:rsidRPr="00C9201B" w:rsidSect="007A6438">
      <w:headerReference w:type="even" r:id="rId10"/>
      <w:headerReference w:type="default" r:id="rId11"/>
      <w:footerReference w:type="even" r:id="rId12"/>
      <w:footerReference w:type="default" r:id="rId13"/>
      <w:headerReference w:type="first" r:id="rId14"/>
      <w:footerReference w:type="first" r:id="rId15"/>
      <w:pgSz w:w="11907" w:h="16840" w:code="9"/>
      <w:pgMar w:top="2155" w:right="1361" w:bottom="1474" w:left="1474" w:header="1055" w:footer="340" w:gutter="454"/>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AE5E4" w14:textId="77777777" w:rsidR="00A350DE" w:rsidRDefault="00A350DE" w:rsidP="00B37772">
      <w:pPr>
        <w:spacing w:after="0"/>
      </w:pPr>
      <w:r>
        <w:separator/>
      </w:r>
    </w:p>
  </w:endnote>
  <w:endnote w:type="continuationSeparator" w:id="0">
    <w:p w14:paraId="728A4800" w14:textId="77777777" w:rsidR="00A350DE" w:rsidRDefault="00A350DE" w:rsidP="00B377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A43E99A3-2BEA-7F49-8270-169F84AB21AE}"/>
  </w:font>
  <w:font w:name="Times New Roman">
    <w:panose1 w:val="02020603050405020304"/>
    <w:charset w:val="00"/>
    <w:family w:val="roman"/>
    <w:pitch w:val="variable"/>
    <w:sig w:usb0="E0002EFF" w:usb1="C000785B" w:usb2="00000009" w:usb3="00000000" w:csb0="000001FF" w:csb1="00000000"/>
    <w:embedRegular r:id="rId2" w:fontKey="{8B6370C1-D8A6-5644-A716-4D12D0DAA948}"/>
    <w:embedBold r:id="rId3" w:fontKey="{B7CD7D53-FE7E-4942-9115-C48EF66183E7}"/>
    <w:embedItalic r:id="rId4" w:fontKey="{55B53DBB-880D-7045-B6BF-2D3EC00D1685}"/>
  </w:font>
  <w:font w:name="Courier New">
    <w:panose1 w:val="02070309020205020404"/>
    <w:charset w:val="00"/>
    <w:family w:val="modern"/>
    <w:pitch w:val="fixed"/>
    <w:sig w:usb0="E0002AFF" w:usb1="C0007843" w:usb2="00000009" w:usb3="00000000" w:csb0="000001FF" w:csb1="00000000"/>
    <w:embedRegular r:id="rId5" w:fontKey="{3D145401-D741-8146-9ACF-CDF5DDB47D72}"/>
  </w:font>
  <w:font w:name="Wingdings">
    <w:panose1 w:val="05000000000000000000"/>
    <w:charset w:val="02"/>
    <w:family w:val="auto"/>
    <w:pitch w:val="variable"/>
    <w:sig w:usb0="00000000" w:usb1="10000000" w:usb2="00000000" w:usb3="00000000" w:csb0="80000000" w:csb1="00000000"/>
    <w:embedRegular r:id="rId6" w:fontKey="{16CB2E8A-3EEE-5440-8DBF-0DDB989FF753}"/>
  </w:font>
  <w:font w:name="Cambria">
    <w:panose1 w:val="02040503050406030204"/>
    <w:charset w:val="00"/>
    <w:family w:val="roman"/>
    <w:pitch w:val="variable"/>
    <w:sig w:usb0="E00002FF" w:usb1="400004FF" w:usb2="00000000" w:usb3="00000000" w:csb0="0000019F" w:csb1="00000000"/>
    <w:embedRegular r:id="rId7" w:fontKey="{3E3E76DB-A3EC-8244-B08F-603670CBEFCB}"/>
  </w:font>
  <w:font w:name="MS Mincho">
    <w:altName w:val="ＭＳ 明朝"/>
    <w:panose1 w:val="02020609040205080304"/>
    <w:charset w:val="4E"/>
    <w:family w:val="auto"/>
    <w:pitch w:val="variable"/>
    <w:sig w:usb0="00000001" w:usb1="08070000" w:usb2="00000010" w:usb3="00000000" w:csb0="00020000" w:csb1="00000000"/>
    <w:embedRegular r:id="rId8" w:fontKey="{E918EA42-932C-3747-9AE0-A666D1819BC8}"/>
  </w:font>
  <w:font w:name="Frutiger-Light">
    <w:altName w:val="Cambria"/>
    <w:panose1 w:val="02000500000000000000"/>
    <w:charset w:val="00"/>
    <w:family w:val="auto"/>
    <w:pitch w:val="variable"/>
    <w:sig w:usb0="00000003" w:usb1="00000000" w:usb2="00000000" w:usb3="00000000" w:csb0="00000001" w:csb1="00000000"/>
    <w:embedRegular r:id="rId9" w:fontKey="{62503384-C0E3-1D43-B5CE-F9FE2197CD6C}"/>
    <w:embedBold r:id="rId10" w:fontKey="{180D408F-EBF8-054D-AD37-BA871EB387D2}"/>
    <w:embedItalic r:id="rId11" w:fontKey="{ACBE6A7C-DAD2-9545-8A2D-BB46B800813F}"/>
  </w:font>
  <w:font w:name="Frutiger-Bold">
    <w:altName w:val="Cambria"/>
    <w:panose1 w:val="02000500000000000000"/>
    <w:charset w:val="00"/>
    <w:family w:val="auto"/>
    <w:pitch w:val="variable"/>
    <w:sig w:usb0="00000003" w:usb1="00000000" w:usb2="00000000" w:usb3="00000000" w:csb0="00000001" w:csb1="00000000"/>
    <w:embedRegular r:id="rId12" w:fontKey="{E61D257D-9471-194E-919B-286C76BDCAA3}"/>
  </w:font>
  <w:font w:name="Agfa Rotis Sans Serif Ex Bold">
    <w:altName w:val="Courier New"/>
    <w:panose1 w:val="020B0604020202020204"/>
    <w:charset w:val="00"/>
    <w:family w:val="auto"/>
    <w:pitch w:val="variable"/>
    <w:sig w:usb0="00000003" w:usb1="00000000" w:usb2="00000000" w:usb3="00000000" w:csb0="00000001" w:csb1="00000000"/>
  </w:font>
  <w:font w:name="Frutiger 55 Roman">
    <w:altName w:val="Geneva"/>
    <w:panose1 w:val="02000800000000000000"/>
    <w:charset w:val="00"/>
    <w:family w:val="swiss"/>
    <w:pitch w:val="variable"/>
    <w:sig w:usb0="00000003" w:usb1="00000000" w:usb2="00000000" w:usb3="00000000" w:csb0="00000001" w:csb1="00000000"/>
    <w:embedRegular r:id="rId14" w:fontKey="{9CA33BBD-CBAE-7941-99C0-C035B660DBB0}"/>
  </w:font>
  <w:font w:name="Lucida Grande">
    <w:altName w:val="Segoe UI"/>
    <w:panose1 w:val="020B0600040502020204"/>
    <w:charset w:val="00"/>
    <w:family w:val="auto"/>
    <w:pitch w:val="variable"/>
    <w:sig w:usb0="E1000AEF" w:usb1="5000A1FF" w:usb2="00000000" w:usb3="00000000" w:csb0="000001BF" w:csb1="00000000"/>
  </w:font>
  <w:font w:name="Frutiger Ultra Black">
    <w:altName w:val="Avenir Heavy"/>
    <w:panose1 w:val="02000500000000000000"/>
    <w:charset w:val="00"/>
    <w:family w:val="swiss"/>
    <w:pitch w:val="variable"/>
    <w:sig w:usb0="00000007" w:usb1="00000000" w:usb2="00000000" w:usb3="00000000" w:csb0="00000013" w:csb1="00000000"/>
    <w:embedRegular r:id="rId16" w:fontKey="{0A123044-789D-1743-B177-AA268976D3C7}"/>
  </w:font>
  <w:font w:name="Agfa Rotis Sans Serif">
    <w:panose1 w:val="020B0604020202020204"/>
    <w:charset w:val="00"/>
    <w:family w:val="auto"/>
    <w:pitch w:val="variable"/>
    <w:sig w:usb0="00000003" w:usb1="00000000" w:usb2="00000000" w:usb3="00000000" w:csb0="00000001" w:csb1="00000000"/>
  </w:font>
  <w:font w:name="MS Gothic">
    <w:altName w:val="ＭＳ ゴシック"/>
    <w:panose1 w:val="020B0609070205080204"/>
    <w:charset w:val="4E"/>
    <w:family w:val="auto"/>
    <w:pitch w:val="variable"/>
    <w:sig w:usb0="00000001" w:usb1="08070000" w:usb2="00000010" w:usb3="00000000" w:csb0="00020000" w:csb1="00000000"/>
    <w:embedRegular r:id="rId18" w:fontKey="{5D94647D-08A9-344B-9ED1-EB1058DE7292}"/>
  </w:font>
  <w:font w:name="Calibri">
    <w:panose1 w:val="020F0502020204030204"/>
    <w:charset w:val="00"/>
    <w:family w:val="swiss"/>
    <w:pitch w:val="variable"/>
    <w:sig w:usb0="E0002AFF" w:usb1="C000247B" w:usb2="00000009" w:usb3="00000000" w:csb0="000001FF" w:csb1="00000000"/>
    <w:embedRegular r:id="rId19" w:fontKey="{062D7619-D00F-4046-ADCE-ED22D62210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93E4" w14:textId="77777777" w:rsidR="00D118F7" w:rsidRDefault="00913080">
    <w:pPr>
      <w:pStyle w:val="Fuzeile"/>
      <w:framePr w:wrap="around" w:vAnchor="text" w:hAnchor="margin" w:xAlign="center" w:y="1"/>
    </w:pPr>
    <w:r>
      <w:fldChar w:fldCharType="begin"/>
    </w:r>
    <w:r w:rsidR="00D118F7">
      <w:instrText xml:space="preserve">PAGE  </w:instrText>
    </w:r>
    <w:r>
      <w:fldChar w:fldCharType="end"/>
    </w:r>
  </w:p>
  <w:p w14:paraId="28B277E2" w14:textId="77777777" w:rsidR="00D118F7" w:rsidRDefault="00D118F7">
    <w:pPr>
      <w:pStyle w:val="Fuzeile"/>
    </w:pPr>
  </w:p>
  <w:p w14:paraId="61ADDBB6" w14:textId="77777777" w:rsidR="00D118F7" w:rsidRDefault="00D118F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EFEFD" w14:textId="77777777" w:rsidR="001077D0" w:rsidRPr="00BE4299" w:rsidRDefault="00D91943" w:rsidP="001F2E4B">
    <w:pPr>
      <w:pStyle w:val="Fuzeile"/>
      <w:tabs>
        <w:tab w:val="clear" w:pos="8732"/>
        <w:tab w:val="right" w:pos="8647"/>
      </w:tabs>
      <w:ind w:left="0"/>
    </w:pPr>
    <w:r>
      <w:t>© 2012 iSAQB e. V.</w:t>
    </w:r>
    <w:r>
      <w:ptab w:relativeTo="margin" w:alignment="center" w:leader="none"/>
    </w:r>
    <w:r>
      <w:t>V 1.</w:t>
    </w:r>
    <w:r w:rsidR="00B877DF">
      <w:t>6</w:t>
    </w:r>
    <w:r>
      <w:t xml:space="preserve"> vom </w:t>
    </w:r>
    <w:r w:rsidR="00B877DF">
      <w:t>03</w:t>
    </w:r>
    <w:r>
      <w:t xml:space="preserve">. </w:t>
    </w:r>
    <w:r w:rsidR="00B877DF">
      <w:t>September</w:t>
    </w:r>
    <w:r>
      <w:t xml:space="preserve"> 201</w:t>
    </w:r>
    <w:r w:rsidR="00B877DF">
      <w:t>8</w:t>
    </w:r>
    <w:r>
      <w:ptab w:relativeTo="margin" w:alignment="right" w:leader="none"/>
    </w:r>
    <w:r>
      <w:rPr>
        <w:lang w:val="de-DE"/>
      </w:rPr>
      <w:t xml:space="preserve">Seite </w:t>
    </w:r>
    <w:r>
      <w:rPr>
        <w:b/>
        <w:bCs/>
      </w:rPr>
      <w:fldChar w:fldCharType="begin"/>
    </w:r>
    <w:r>
      <w:rPr>
        <w:b/>
        <w:bCs/>
      </w:rPr>
      <w:instrText>PAGE  \* Arabic  \* MERGEFORMAT</w:instrText>
    </w:r>
    <w:r>
      <w:rPr>
        <w:b/>
        <w:bCs/>
      </w:rPr>
      <w:fldChar w:fldCharType="separate"/>
    </w:r>
    <w:r w:rsidR="00B877DF" w:rsidRPr="00B877DF">
      <w:rPr>
        <w:b/>
        <w:bCs/>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877DF" w:rsidRPr="00B877DF">
      <w:rPr>
        <w:b/>
        <w:bCs/>
        <w:lang w:val="de-DE"/>
      </w:rPr>
      <w:t>16</w:t>
    </w:r>
    <w:r>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7E1E6" w14:textId="77777777" w:rsidR="00C61A4D" w:rsidRDefault="00C61A4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386BF" w14:textId="77777777" w:rsidR="00A350DE" w:rsidRDefault="00A350DE" w:rsidP="00B37772">
      <w:pPr>
        <w:spacing w:after="0"/>
      </w:pPr>
      <w:r>
        <w:separator/>
      </w:r>
    </w:p>
  </w:footnote>
  <w:footnote w:type="continuationSeparator" w:id="0">
    <w:p w14:paraId="5597C9BB" w14:textId="77777777" w:rsidR="00A350DE" w:rsidRDefault="00A350DE" w:rsidP="00B3777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18362" w14:textId="77777777" w:rsidR="00C61A4D" w:rsidRDefault="00C61A4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214F9" w14:textId="77777777" w:rsidR="00D118F7" w:rsidRPr="00943371" w:rsidRDefault="00B00BF8" w:rsidP="008746AE">
    <w:pPr>
      <w:pStyle w:val="Kopfzeile"/>
      <w:ind w:left="0"/>
      <w:rPr>
        <w:lang w:val="en-US"/>
      </w:rPr>
    </w:pPr>
    <w:r>
      <w:rPr>
        <w:noProof/>
        <w:lang w:val="en-US" w:eastAsia="en-US"/>
      </w:rPr>
      <w:drawing>
        <wp:anchor distT="0" distB="0" distL="114300" distR="114300" simplePos="0" relativeHeight="251660288" behindDoc="0" locked="0" layoutInCell="1" allowOverlap="1" wp14:anchorId="0A3E70FA" wp14:editId="1880EAC8">
          <wp:simplePos x="0" y="0"/>
          <wp:positionH relativeFrom="column">
            <wp:posOffset>3998067</wp:posOffset>
          </wp:positionH>
          <wp:positionV relativeFrom="paragraph">
            <wp:posOffset>-306809</wp:posOffset>
          </wp:positionV>
          <wp:extent cx="1680624" cy="712824"/>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2652" cy="71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515DC">
      <w:rPr>
        <w:noProof/>
        <w:lang w:val="en-US" w:eastAsia="en-US"/>
      </w:rPr>
      <mc:AlternateContent>
        <mc:Choice Requires="wps">
          <w:drawing>
            <wp:anchor distT="4294967294" distB="4294967294" distL="114300" distR="114300" simplePos="0" relativeHeight="251659264" behindDoc="0" locked="1" layoutInCell="0" allowOverlap="1" wp14:anchorId="24BBCAD5" wp14:editId="53610E7E">
              <wp:simplePos x="0" y="0"/>
              <wp:positionH relativeFrom="page">
                <wp:posOffset>1217295</wp:posOffset>
              </wp:positionH>
              <wp:positionV relativeFrom="page">
                <wp:posOffset>869315</wp:posOffset>
              </wp:positionV>
              <wp:extent cx="3606800" cy="0"/>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0" cy="0"/>
                      </a:xfrm>
                      <a:prstGeom prst="line">
                        <a:avLst/>
                      </a:prstGeom>
                      <a:noFill/>
                      <a:ln w="6350">
                        <a:solidFill>
                          <a:srgbClr val="003366"/>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71C9778" id="Line 1" o:spid="_x0000_s1026" style="position:absolute;z-index:251659264;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95.85pt,68.45pt" to="379.85pt,6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" o:allowincell="f" strokecolor="#036" strokeweight=".5pt">
              <w10:wrap anchorx="page" anchory="page"/>
              <w10:anchorlock/>
            </v:line>
          </w:pict>
        </mc:Fallback>
      </mc:AlternateContent>
    </w:r>
    <w:r w:rsidR="00080816">
      <w:rPr>
        <w:lang w:val="en-US"/>
      </w:rPr>
      <w:t>iSAQB-</w:t>
    </w:r>
    <w:r w:rsidR="00D118F7" w:rsidRPr="000869FC">
      <w:rPr>
        <w:lang w:val="en-US"/>
      </w:rPr>
      <w:t xml:space="preserve">Curriculum für </w:t>
    </w:r>
    <w:r w:rsidR="00D118F7" w:rsidRPr="000869FC">
      <w:rPr>
        <w:b/>
        <w:lang w:val="en-US"/>
      </w:rPr>
      <w:t>Advanced Level - Architekturdokumentation</w:t>
    </w:r>
    <w:r w:rsidR="00D118F7" w:rsidRPr="000869FC">
      <w:rPr>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1D010" w14:textId="77777777" w:rsidR="00C61A4D" w:rsidRDefault="00C61A4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17EF118"/>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C1706D5A"/>
    <w:lvl w:ilvl="0">
      <w:numFmt w:val="decimal"/>
      <w:pStyle w:val="berschrift1"/>
      <w:lvlText w:val="%1"/>
      <w:lvlJc w:val="left"/>
      <w:pPr>
        <w:tabs>
          <w:tab w:val="num" w:pos="0"/>
        </w:tabs>
        <w:ind w:left="0" w:firstLine="0"/>
      </w:pPr>
      <w:rPr>
        <w:rFonts w:hint="default"/>
      </w:rPr>
    </w:lvl>
    <w:lvl w:ilvl="1">
      <w:start w:val="1"/>
      <w:numFmt w:val="decimal"/>
      <w:pStyle w:val="berschrift2"/>
      <w:lvlText w:val="%1.%2"/>
      <w:lvlJc w:val="left"/>
      <w:pPr>
        <w:tabs>
          <w:tab w:val="num" w:pos="0"/>
        </w:tabs>
        <w:ind w:left="0" w:firstLine="0"/>
      </w:pPr>
      <w:rPr>
        <w:rFonts w:hint="default"/>
      </w:rPr>
    </w:lvl>
    <w:lvl w:ilvl="2">
      <w:start w:val="1"/>
      <w:numFmt w:val="decimal"/>
      <w:pStyle w:val="berschrift3"/>
      <w:lvlText w:val="%1.%2.%3"/>
      <w:lvlJc w:val="left"/>
      <w:pPr>
        <w:tabs>
          <w:tab w:val="num" w:pos="0"/>
        </w:tabs>
        <w:ind w:left="0" w:firstLine="0"/>
      </w:pPr>
      <w:rPr>
        <w:rFonts w:hint="default"/>
      </w:rPr>
    </w:lvl>
    <w:lvl w:ilvl="3">
      <w:start w:val="1"/>
      <w:numFmt w:val="decimal"/>
      <w:pStyle w:val="berschrift4"/>
      <w:lvlText w:val="%1.%2.%3.%4"/>
      <w:lvlJc w:val="left"/>
      <w:pPr>
        <w:tabs>
          <w:tab w:val="num" w:pos="0"/>
        </w:tabs>
        <w:ind w:left="0" w:firstLine="0"/>
      </w:pPr>
      <w:rPr>
        <w:rFonts w:hint="default"/>
      </w:rPr>
    </w:lvl>
    <w:lvl w:ilvl="4">
      <w:start w:val="1"/>
      <w:numFmt w:val="decimal"/>
      <w:pStyle w:val="berschrift5"/>
      <w:lvlText w:val="%1.%2.%3.%4.%5"/>
      <w:lvlJc w:val="left"/>
      <w:pPr>
        <w:tabs>
          <w:tab w:val="num" w:pos="0"/>
        </w:tabs>
        <w:ind w:left="992" w:hanging="709"/>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 w15:restartNumberingAfterBreak="0">
    <w:nsid w:val="01F664C0"/>
    <w:multiLevelType w:val="hybridMultilevel"/>
    <w:tmpl w:val="D7BA98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755CA6"/>
    <w:multiLevelType w:val="hybridMultilevel"/>
    <w:tmpl w:val="0B9C9F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5095837"/>
    <w:multiLevelType w:val="hybridMultilevel"/>
    <w:tmpl w:val="A1B291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1E409D4"/>
    <w:multiLevelType w:val="hybridMultilevel"/>
    <w:tmpl w:val="693811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D37B15"/>
    <w:multiLevelType w:val="hybridMultilevel"/>
    <w:tmpl w:val="3454C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8C2085E"/>
    <w:multiLevelType w:val="hybridMultilevel"/>
    <w:tmpl w:val="379CA8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16B11A6"/>
    <w:multiLevelType w:val="hybridMultilevel"/>
    <w:tmpl w:val="5B58D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2006C15"/>
    <w:multiLevelType w:val="hybridMultilevel"/>
    <w:tmpl w:val="67524F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5E848CE"/>
    <w:multiLevelType w:val="hybridMultilevel"/>
    <w:tmpl w:val="6F80FD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A1D1C8D"/>
    <w:multiLevelType w:val="hybridMultilevel"/>
    <w:tmpl w:val="EE4694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2F43E9C"/>
    <w:multiLevelType w:val="hybridMultilevel"/>
    <w:tmpl w:val="4D2AC9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82A4043"/>
    <w:multiLevelType w:val="hybridMultilevel"/>
    <w:tmpl w:val="F5B248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2"/>
  </w:num>
  <w:num w:numId="4">
    <w:abstractNumId w:val="11"/>
  </w:num>
  <w:num w:numId="5">
    <w:abstractNumId w:val="6"/>
  </w:num>
  <w:num w:numId="6">
    <w:abstractNumId w:val="5"/>
  </w:num>
  <w:num w:numId="7">
    <w:abstractNumId w:val="9"/>
  </w:num>
  <w:num w:numId="8">
    <w:abstractNumId w:val="7"/>
  </w:num>
  <w:num w:numId="9">
    <w:abstractNumId w:val="10"/>
  </w:num>
  <w:num w:numId="10">
    <w:abstractNumId w:val="3"/>
  </w:num>
  <w:num w:numId="11">
    <w:abstractNumId w:val="8"/>
  </w:num>
  <w:num w:numId="12">
    <w:abstractNumId w:val="2"/>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TrueTypeFonts/>
  <w:embedSystemFonts/>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70"/>
    <w:rsid w:val="00012D0C"/>
    <w:rsid w:val="00016367"/>
    <w:rsid w:val="0003038D"/>
    <w:rsid w:val="0004246F"/>
    <w:rsid w:val="00044F92"/>
    <w:rsid w:val="00046032"/>
    <w:rsid w:val="00080816"/>
    <w:rsid w:val="000869FC"/>
    <w:rsid w:val="000D0F7C"/>
    <w:rsid w:val="000D727F"/>
    <w:rsid w:val="001077D0"/>
    <w:rsid w:val="00120CC2"/>
    <w:rsid w:val="001416F6"/>
    <w:rsid w:val="001515DC"/>
    <w:rsid w:val="00157F84"/>
    <w:rsid w:val="001907E5"/>
    <w:rsid w:val="001D3C6A"/>
    <w:rsid w:val="001E06EF"/>
    <w:rsid w:val="001F2E4B"/>
    <w:rsid w:val="00202D31"/>
    <w:rsid w:val="00213523"/>
    <w:rsid w:val="00214007"/>
    <w:rsid w:val="00244AFC"/>
    <w:rsid w:val="00266E7A"/>
    <w:rsid w:val="0027549D"/>
    <w:rsid w:val="0029429F"/>
    <w:rsid w:val="002B7B46"/>
    <w:rsid w:val="002F546B"/>
    <w:rsid w:val="0037525F"/>
    <w:rsid w:val="003B1631"/>
    <w:rsid w:val="003B52AD"/>
    <w:rsid w:val="003E4384"/>
    <w:rsid w:val="003F177F"/>
    <w:rsid w:val="004125A7"/>
    <w:rsid w:val="00424E64"/>
    <w:rsid w:val="00433B48"/>
    <w:rsid w:val="00465BF1"/>
    <w:rsid w:val="0047542B"/>
    <w:rsid w:val="004C6877"/>
    <w:rsid w:val="004E6728"/>
    <w:rsid w:val="00533DBA"/>
    <w:rsid w:val="00555DB3"/>
    <w:rsid w:val="00566F9D"/>
    <w:rsid w:val="005C2CD6"/>
    <w:rsid w:val="005F456A"/>
    <w:rsid w:val="005F599D"/>
    <w:rsid w:val="00605E61"/>
    <w:rsid w:val="00622663"/>
    <w:rsid w:val="006366CB"/>
    <w:rsid w:val="00672418"/>
    <w:rsid w:val="0069680F"/>
    <w:rsid w:val="006A6510"/>
    <w:rsid w:val="006A7234"/>
    <w:rsid w:val="006D5CB1"/>
    <w:rsid w:val="006F4C07"/>
    <w:rsid w:val="007020B5"/>
    <w:rsid w:val="00704E7F"/>
    <w:rsid w:val="007066F7"/>
    <w:rsid w:val="00707E1D"/>
    <w:rsid w:val="007255C8"/>
    <w:rsid w:val="00737164"/>
    <w:rsid w:val="007644AC"/>
    <w:rsid w:val="00785ECB"/>
    <w:rsid w:val="00791DDF"/>
    <w:rsid w:val="007A6438"/>
    <w:rsid w:val="007C2636"/>
    <w:rsid w:val="007D52EC"/>
    <w:rsid w:val="008016AB"/>
    <w:rsid w:val="008200EA"/>
    <w:rsid w:val="00826099"/>
    <w:rsid w:val="00835036"/>
    <w:rsid w:val="008746AE"/>
    <w:rsid w:val="008874E8"/>
    <w:rsid w:val="00893410"/>
    <w:rsid w:val="0089778F"/>
    <w:rsid w:val="008A162B"/>
    <w:rsid w:val="008A6069"/>
    <w:rsid w:val="008B11E3"/>
    <w:rsid w:val="008C414F"/>
    <w:rsid w:val="008E2C07"/>
    <w:rsid w:val="008F391E"/>
    <w:rsid w:val="00912BDF"/>
    <w:rsid w:val="00913080"/>
    <w:rsid w:val="00913EF8"/>
    <w:rsid w:val="00917B13"/>
    <w:rsid w:val="009428E9"/>
    <w:rsid w:val="00943371"/>
    <w:rsid w:val="00966871"/>
    <w:rsid w:val="00984076"/>
    <w:rsid w:val="009A41E7"/>
    <w:rsid w:val="009E71CD"/>
    <w:rsid w:val="009F14DE"/>
    <w:rsid w:val="00A1633B"/>
    <w:rsid w:val="00A168C1"/>
    <w:rsid w:val="00A30A79"/>
    <w:rsid w:val="00A350DE"/>
    <w:rsid w:val="00A75D6B"/>
    <w:rsid w:val="00A77452"/>
    <w:rsid w:val="00A9614A"/>
    <w:rsid w:val="00AB4360"/>
    <w:rsid w:val="00AD0B1F"/>
    <w:rsid w:val="00AD341A"/>
    <w:rsid w:val="00B00BF8"/>
    <w:rsid w:val="00B17E1F"/>
    <w:rsid w:val="00B363D7"/>
    <w:rsid w:val="00B3724D"/>
    <w:rsid w:val="00B37772"/>
    <w:rsid w:val="00B4124F"/>
    <w:rsid w:val="00B739EC"/>
    <w:rsid w:val="00B743E4"/>
    <w:rsid w:val="00B81146"/>
    <w:rsid w:val="00B877DF"/>
    <w:rsid w:val="00B925D9"/>
    <w:rsid w:val="00B96C4F"/>
    <w:rsid w:val="00BA7957"/>
    <w:rsid w:val="00BB4797"/>
    <w:rsid w:val="00BB620D"/>
    <w:rsid w:val="00BC64B6"/>
    <w:rsid w:val="00BF1870"/>
    <w:rsid w:val="00BF7068"/>
    <w:rsid w:val="00C02E9B"/>
    <w:rsid w:val="00C325D9"/>
    <w:rsid w:val="00C41A0D"/>
    <w:rsid w:val="00C61A4D"/>
    <w:rsid w:val="00C82DCC"/>
    <w:rsid w:val="00C9201B"/>
    <w:rsid w:val="00C938E7"/>
    <w:rsid w:val="00CE7227"/>
    <w:rsid w:val="00D118F7"/>
    <w:rsid w:val="00D14552"/>
    <w:rsid w:val="00D22F4B"/>
    <w:rsid w:val="00D26E2C"/>
    <w:rsid w:val="00D71C49"/>
    <w:rsid w:val="00D91943"/>
    <w:rsid w:val="00DB1558"/>
    <w:rsid w:val="00DB5348"/>
    <w:rsid w:val="00DC3AA9"/>
    <w:rsid w:val="00DE22E6"/>
    <w:rsid w:val="00DF3F5A"/>
    <w:rsid w:val="00E63DD0"/>
    <w:rsid w:val="00E6522F"/>
    <w:rsid w:val="00EC5247"/>
    <w:rsid w:val="00ED5BD9"/>
    <w:rsid w:val="00EE3CC8"/>
    <w:rsid w:val="00F12DC5"/>
    <w:rsid w:val="00F22493"/>
    <w:rsid w:val="00F23293"/>
    <w:rsid w:val="00F27572"/>
    <w:rsid w:val="00F434A5"/>
    <w:rsid w:val="00F85400"/>
    <w:rsid w:val="00FA37DE"/>
    <w:rsid w:val="00FB5575"/>
    <w:rsid w:val="00FB7782"/>
    <w:rsid w:val="00FD6E88"/>
    <w:rsid w:val="00FF4357"/>
  </w:rsids>
  <m:mathPr>
    <m:mathFont m:val="Cambria Math"/>
    <m:brkBin m:val="before"/>
    <m:brkBinSub m:val="--"/>
    <m:smallFrac m:val="0"/>
    <m:dispDef m:val="0"/>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B142FED"/>
  <w15:docId w15:val="{007BBBEB-FEDE-9E4E-BB19-4C75F32D4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ja-JP"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6F4C07"/>
    <w:pPr>
      <w:spacing w:after="60"/>
      <w:jc w:val="both"/>
    </w:pPr>
    <w:rPr>
      <w:rFonts w:ascii="Frutiger-Light" w:eastAsia="Times New Roman" w:hAnsi="Frutiger-Light" w:cs="Times New Roman"/>
      <w:lang w:val="de-CH" w:eastAsia="de-CH"/>
    </w:rPr>
  </w:style>
  <w:style w:type="paragraph" w:styleId="berschrift1">
    <w:name w:val="heading 1"/>
    <w:basedOn w:val="Standard"/>
    <w:next w:val="Standard"/>
    <w:link w:val="berschrift1Zchn"/>
    <w:autoRedefine/>
    <w:qFormat/>
    <w:rsid w:val="00C9201B"/>
    <w:pPr>
      <w:keepNext/>
      <w:pageBreakBefore/>
      <w:numPr>
        <w:numId w:val="2"/>
      </w:numPr>
      <w:spacing w:before="960" w:after="200"/>
      <w:jc w:val="left"/>
      <w:outlineLvl w:val="0"/>
    </w:pPr>
    <w:rPr>
      <w:rFonts w:ascii="Frutiger-Bold" w:hAnsi="Frutiger-Bold"/>
      <w:kern w:val="28"/>
      <w:sz w:val="28"/>
      <w:szCs w:val="24"/>
    </w:rPr>
  </w:style>
  <w:style w:type="paragraph" w:styleId="berschrift2">
    <w:name w:val="heading 2"/>
    <w:basedOn w:val="berschrift1"/>
    <w:next w:val="Standard"/>
    <w:link w:val="berschrift2Zchn"/>
    <w:autoRedefine/>
    <w:qFormat/>
    <w:rsid w:val="00C9201B"/>
    <w:pPr>
      <w:pageBreakBefore w:val="0"/>
      <w:numPr>
        <w:ilvl w:val="1"/>
      </w:numPr>
      <w:spacing w:before="280" w:after="160"/>
      <w:outlineLvl w:val="1"/>
    </w:pPr>
    <w:rPr>
      <w:sz w:val="22"/>
    </w:rPr>
  </w:style>
  <w:style w:type="paragraph" w:styleId="berschrift3">
    <w:name w:val="heading 3"/>
    <w:basedOn w:val="berschrift2"/>
    <w:next w:val="Standard"/>
    <w:link w:val="berschrift3Zchn"/>
    <w:autoRedefine/>
    <w:qFormat/>
    <w:rsid w:val="00C9201B"/>
    <w:pPr>
      <w:numPr>
        <w:ilvl w:val="2"/>
      </w:numPr>
      <w:spacing w:before="200" w:after="120"/>
      <w:ind w:left="709" w:hanging="709"/>
      <w:outlineLvl w:val="2"/>
    </w:pPr>
    <w:rPr>
      <w:sz w:val="20"/>
    </w:rPr>
  </w:style>
  <w:style w:type="paragraph" w:styleId="berschrift4">
    <w:name w:val="heading 4"/>
    <w:basedOn w:val="berschrift3"/>
    <w:next w:val="Standard"/>
    <w:link w:val="berschrift4Zchn"/>
    <w:autoRedefine/>
    <w:qFormat/>
    <w:rsid w:val="00C9201B"/>
    <w:pPr>
      <w:numPr>
        <w:ilvl w:val="3"/>
      </w:numPr>
      <w:spacing w:before="120"/>
      <w:ind w:left="709" w:hanging="709"/>
      <w:outlineLvl w:val="3"/>
    </w:pPr>
    <w:rPr>
      <w:rFonts w:ascii="Frutiger-Light" w:hAnsi="Frutiger-Light"/>
    </w:rPr>
  </w:style>
  <w:style w:type="paragraph" w:styleId="berschrift5">
    <w:name w:val="heading 5"/>
    <w:basedOn w:val="berschrift4"/>
    <w:next w:val="Standard"/>
    <w:link w:val="berschrift5Zchn"/>
    <w:qFormat/>
    <w:rsid w:val="00C9201B"/>
    <w:pPr>
      <w:numPr>
        <w:ilvl w:val="4"/>
      </w:numPr>
      <w:spacing w:before="60"/>
      <w:outlineLvl w:val="4"/>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emiHidden/>
    <w:rsid w:val="00984076"/>
  </w:style>
  <w:style w:type="character" w:customStyle="1" w:styleId="berschrift1Zchn">
    <w:name w:val="Überschrift 1 Zchn"/>
    <w:basedOn w:val="Absatz-Standardschriftart"/>
    <w:link w:val="berschrift1"/>
    <w:rsid w:val="00C9201B"/>
    <w:rPr>
      <w:rFonts w:ascii="Frutiger-Bold" w:eastAsia="Times New Roman" w:hAnsi="Frutiger-Bold" w:cs="Times New Roman"/>
      <w:kern w:val="28"/>
      <w:sz w:val="28"/>
      <w:szCs w:val="24"/>
      <w:lang w:val="de-CH" w:eastAsia="de-CH"/>
    </w:rPr>
  </w:style>
  <w:style w:type="character" w:customStyle="1" w:styleId="berschrift2Zchn">
    <w:name w:val="Überschrift 2 Zchn"/>
    <w:basedOn w:val="Absatz-Standardschriftart"/>
    <w:link w:val="berschrift2"/>
    <w:rsid w:val="00C9201B"/>
    <w:rPr>
      <w:rFonts w:ascii="Frutiger-Bold" w:eastAsia="Times New Roman" w:hAnsi="Frutiger-Bold" w:cs="Times New Roman"/>
      <w:kern w:val="28"/>
      <w:sz w:val="22"/>
      <w:szCs w:val="24"/>
      <w:lang w:val="de-CH" w:eastAsia="de-CH"/>
    </w:rPr>
  </w:style>
  <w:style w:type="character" w:customStyle="1" w:styleId="berschrift3Zchn">
    <w:name w:val="Überschrift 3 Zchn"/>
    <w:basedOn w:val="Absatz-Standardschriftart"/>
    <w:link w:val="berschrift3"/>
    <w:rsid w:val="00C9201B"/>
    <w:rPr>
      <w:rFonts w:ascii="Frutiger-Bold" w:eastAsia="Times New Roman" w:hAnsi="Frutiger-Bold" w:cs="Times New Roman"/>
      <w:kern w:val="28"/>
      <w:szCs w:val="24"/>
      <w:lang w:val="de-CH" w:eastAsia="de-CH"/>
    </w:rPr>
  </w:style>
  <w:style w:type="character" w:customStyle="1" w:styleId="berschrift4Zchn">
    <w:name w:val="Überschrift 4 Zchn"/>
    <w:basedOn w:val="Absatz-Standardschriftart"/>
    <w:link w:val="berschrift4"/>
    <w:rsid w:val="00C9201B"/>
    <w:rPr>
      <w:rFonts w:ascii="Frutiger-Light" w:eastAsia="Times New Roman" w:hAnsi="Frutiger-Light" w:cs="Times New Roman"/>
      <w:kern w:val="28"/>
      <w:szCs w:val="24"/>
      <w:lang w:val="de-CH" w:eastAsia="de-CH"/>
    </w:rPr>
  </w:style>
  <w:style w:type="character" w:customStyle="1" w:styleId="berschrift5Zchn">
    <w:name w:val="Überschrift 5 Zchn"/>
    <w:basedOn w:val="Absatz-Standardschriftart"/>
    <w:link w:val="berschrift5"/>
    <w:rsid w:val="00C9201B"/>
    <w:rPr>
      <w:rFonts w:ascii="Frutiger-Light" w:eastAsia="Times New Roman" w:hAnsi="Frutiger-Light" w:cs="Times New Roman"/>
      <w:i/>
      <w:kern w:val="28"/>
      <w:sz w:val="18"/>
      <w:szCs w:val="24"/>
      <w:lang w:val="de-CH" w:eastAsia="de-CH"/>
    </w:rPr>
  </w:style>
  <w:style w:type="paragraph" w:customStyle="1" w:styleId="Inhaltsverzeichnis">
    <w:name w:val="Inhaltsverzeichnis"/>
    <w:basedOn w:val="Standard"/>
    <w:next w:val="Standard"/>
    <w:rsid w:val="00C9201B"/>
    <w:pPr>
      <w:pageBreakBefore/>
      <w:spacing w:before="240" w:after="600"/>
    </w:pPr>
    <w:rPr>
      <w:rFonts w:ascii="Agfa Rotis Sans Serif Ex Bold" w:hAnsi="Agfa Rotis Sans Serif Ex Bold"/>
      <w:lang w:val="de-DE"/>
    </w:rPr>
  </w:style>
  <w:style w:type="paragraph" w:styleId="Fuzeile">
    <w:name w:val="footer"/>
    <w:basedOn w:val="Standard"/>
    <w:link w:val="FuzeileZchn"/>
    <w:rsid w:val="00C9201B"/>
    <w:pPr>
      <w:tabs>
        <w:tab w:val="left" w:pos="0"/>
        <w:tab w:val="left" w:pos="4678"/>
        <w:tab w:val="right" w:pos="8732"/>
      </w:tabs>
      <w:spacing w:after="20"/>
      <w:ind w:left="-907"/>
      <w:jc w:val="left"/>
    </w:pPr>
    <w:rPr>
      <w:noProof/>
      <w:color w:val="003366"/>
      <w:sz w:val="14"/>
      <w:szCs w:val="14"/>
    </w:rPr>
  </w:style>
  <w:style w:type="character" w:customStyle="1" w:styleId="FuzeileZchn">
    <w:name w:val="Fußzeile Zchn"/>
    <w:basedOn w:val="Absatz-Standardschriftart"/>
    <w:link w:val="Fuzeile"/>
    <w:rsid w:val="00C9201B"/>
    <w:rPr>
      <w:rFonts w:ascii="Frutiger-Light" w:eastAsia="Times New Roman" w:hAnsi="Frutiger-Light" w:cs="Times New Roman"/>
      <w:noProof/>
      <w:color w:val="003366"/>
      <w:sz w:val="14"/>
      <w:szCs w:val="14"/>
      <w:lang w:val="de-CH" w:eastAsia="de-CH"/>
    </w:rPr>
  </w:style>
  <w:style w:type="paragraph" w:styleId="Kopfzeile">
    <w:name w:val="header"/>
    <w:basedOn w:val="Standard"/>
    <w:link w:val="KopfzeileZchn"/>
    <w:rsid w:val="00C9201B"/>
    <w:pPr>
      <w:tabs>
        <w:tab w:val="right" w:pos="8789"/>
      </w:tabs>
      <w:spacing w:after="0"/>
      <w:ind w:left="-907"/>
    </w:pPr>
    <w:rPr>
      <w:color w:val="003366"/>
    </w:rPr>
  </w:style>
  <w:style w:type="character" w:customStyle="1" w:styleId="KopfzeileZchn">
    <w:name w:val="Kopfzeile Zchn"/>
    <w:basedOn w:val="Absatz-Standardschriftart"/>
    <w:link w:val="Kopfzeile"/>
    <w:rsid w:val="00C9201B"/>
    <w:rPr>
      <w:rFonts w:ascii="Frutiger-Light" w:eastAsia="Times New Roman" w:hAnsi="Frutiger-Light" w:cs="Times New Roman"/>
      <w:color w:val="003366"/>
      <w:lang w:val="de-CH" w:eastAsia="de-CH"/>
    </w:rPr>
  </w:style>
  <w:style w:type="paragraph" w:styleId="Verzeichnis1">
    <w:name w:val="toc 1"/>
    <w:basedOn w:val="berschrift1"/>
    <w:next w:val="Standard"/>
    <w:autoRedefine/>
    <w:uiPriority w:val="39"/>
    <w:rsid w:val="00C9201B"/>
    <w:pPr>
      <w:keepNext w:val="0"/>
      <w:pageBreakBefore w:val="0"/>
      <w:numPr>
        <w:numId w:val="0"/>
      </w:numPr>
      <w:spacing w:before="360" w:after="360"/>
      <w:outlineLvl w:val="9"/>
    </w:pPr>
    <w:rPr>
      <w:rFonts w:ascii="Frutiger 55 Roman" w:hAnsi="Frutiger 55 Roman"/>
      <w:smallCaps/>
      <w:kern w:val="0"/>
      <w:sz w:val="22"/>
      <w:szCs w:val="22"/>
      <w:u w:val="single"/>
    </w:rPr>
  </w:style>
  <w:style w:type="paragraph" w:styleId="Verzeichnis2">
    <w:name w:val="toc 2"/>
    <w:basedOn w:val="berschrift2"/>
    <w:next w:val="Standard"/>
    <w:autoRedefine/>
    <w:uiPriority w:val="39"/>
    <w:rsid w:val="00C9201B"/>
    <w:pPr>
      <w:keepNext w:val="0"/>
      <w:numPr>
        <w:ilvl w:val="0"/>
        <w:numId w:val="0"/>
      </w:numPr>
      <w:spacing w:before="0" w:after="0"/>
      <w:outlineLvl w:val="9"/>
    </w:pPr>
    <w:rPr>
      <w:rFonts w:ascii="Frutiger 55 Roman" w:hAnsi="Frutiger 55 Roman"/>
      <w:smallCaps/>
      <w:kern w:val="0"/>
      <w:szCs w:val="22"/>
    </w:rPr>
  </w:style>
  <w:style w:type="paragraph" w:styleId="Titel">
    <w:name w:val="Title"/>
    <w:basedOn w:val="Standard"/>
    <w:link w:val="TitelZchn"/>
    <w:qFormat/>
    <w:rsid w:val="00C9201B"/>
    <w:pPr>
      <w:spacing w:after="480"/>
      <w:jc w:val="center"/>
    </w:pPr>
    <w:rPr>
      <w:spacing w:val="50"/>
      <w:sz w:val="72"/>
      <w:szCs w:val="72"/>
    </w:rPr>
  </w:style>
  <w:style w:type="character" w:customStyle="1" w:styleId="TitelZchn">
    <w:name w:val="Titel Zchn"/>
    <w:basedOn w:val="Absatz-Standardschriftart"/>
    <w:link w:val="Titel"/>
    <w:rsid w:val="00C9201B"/>
    <w:rPr>
      <w:rFonts w:ascii="Frutiger-Light" w:eastAsia="Times New Roman" w:hAnsi="Frutiger-Light" w:cs="Times New Roman"/>
      <w:spacing w:val="50"/>
      <w:sz w:val="72"/>
      <w:szCs w:val="72"/>
      <w:lang w:val="de-CH" w:eastAsia="de-CH"/>
    </w:rPr>
  </w:style>
  <w:style w:type="paragraph" w:styleId="Aufzhlungszeichen">
    <w:name w:val="List Bullet"/>
    <w:basedOn w:val="Standard"/>
    <w:rsid w:val="00C9201B"/>
    <w:pPr>
      <w:numPr>
        <w:numId w:val="1"/>
      </w:numPr>
    </w:pPr>
  </w:style>
  <w:style w:type="paragraph" w:customStyle="1" w:styleId="UntertitelQuelle">
    <w:name w:val="Untertitel_Quelle"/>
    <w:basedOn w:val="Standard"/>
    <w:rsid w:val="00C9201B"/>
    <w:pPr>
      <w:spacing w:before="480" w:after="200"/>
    </w:pPr>
    <w:rPr>
      <w:rFonts w:ascii="Agfa Rotis Sans Serif Ex Bold" w:hAnsi="Agfa Rotis Sans Serif Ex Bold"/>
      <w:sz w:val="24"/>
    </w:rPr>
  </w:style>
  <w:style w:type="paragraph" w:styleId="Listenabsatz">
    <w:name w:val="List Paragraph"/>
    <w:basedOn w:val="Standard"/>
    <w:uiPriority w:val="34"/>
    <w:qFormat/>
    <w:rsid w:val="00C9201B"/>
    <w:pPr>
      <w:ind w:left="720"/>
      <w:contextualSpacing/>
    </w:pPr>
  </w:style>
  <w:style w:type="paragraph" w:styleId="Sprechblasentext">
    <w:name w:val="Balloon Text"/>
    <w:basedOn w:val="Standard"/>
    <w:link w:val="SprechblasentextZchn"/>
    <w:uiPriority w:val="99"/>
    <w:semiHidden/>
    <w:unhideWhenUsed/>
    <w:rsid w:val="00C9201B"/>
    <w:pPr>
      <w:spacing w:after="0"/>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9201B"/>
    <w:rPr>
      <w:rFonts w:ascii="Lucida Grande" w:eastAsia="Times New Roman" w:hAnsi="Lucida Grande" w:cs="Lucida Grande"/>
      <w:sz w:val="18"/>
      <w:szCs w:val="18"/>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2786</Words>
  <Characters>17557</Characters>
  <Application>Microsoft Office Word</Application>
  <DocSecurity>0</DocSecurity>
  <Lines>146</Lines>
  <Paragraphs>40</Paragraphs>
  <ScaleCrop>false</ScaleCrop>
  <HeadingPairs>
    <vt:vector size="2" baseType="variant">
      <vt:variant>
        <vt:lpstr>Titel</vt:lpstr>
      </vt:variant>
      <vt:variant>
        <vt:i4>1</vt:i4>
      </vt:variant>
    </vt:vector>
  </HeadingPairs>
  <TitlesOfParts>
    <vt:vector size="1" baseType="lpstr">
      <vt:lpstr/>
    </vt:vector>
  </TitlesOfParts>
  <Company>Doing IT Right</Company>
  <LinksUpToDate>false</LinksUpToDate>
  <CharactersWithSpaces>20303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Gernot Starke</dc:creator>
  <cp:lastModifiedBy>Gernot Starke</cp:lastModifiedBy>
  <cp:revision>2</cp:revision>
  <cp:lastPrinted>2016-02-08T12:08:00Z</cp:lastPrinted>
  <dcterms:created xsi:type="dcterms:W3CDTF">2019-11-22T07:35:00Z</dcterms:created>
  <dcterms:modified xsi:type="dcterms:W3CDTF">2019-11-22T07:35:00Z</dcterms:modified>
</cp:coreProperties>
</file>